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398B9" w14:textId="77777777" w:rsidR="00C951C2" w:rsidRPr="00C951C2" w:rsidRDefault="00C951C2" w:rsidP="00C951C2">
      <w:pPr>
        <w:spacing w:after="120"/>
        <w:jc w:val="right"/>
        <w:rPr>
          <w:i/>
          <w:iCs/>
          <w:lang w:val="en-GB"/>
        </w:rPr>
      </w:pPr>
      <w:bookmarkStart w:id="0" w:name="_Toc144171642"/>
      <w:r w:rsidRPr="00C951C2">
        <w:rPr>
          <w:i/>
          <w:iCs/>
          <w:lang w:val="en-GB"/>
        </w:rPr>
        <w:t>[Place and date]</w:t>
      </w:r>
    </w:p>
    <w:p w14:paraId="37CEC1BF" w14:textId="75E56827" w:rsidR="001E4641" w:rsidRDefault="001E4641" w:rsidP="001E4641">
      <w:pPr>
        <w:pStyle w:val="Heading2"/>
        <w:jc w:val="center"/>
        <w:rPr>
          <w:lang w:val="en-GB"/>
        </w:rPr>
      </w:pPr>
      <w:r w:rsidRPr="00F374DF">
        <w:rPr>
          <w:lang w:val="en-GB"/>
        </w:rPr>
        <w:t>Expression of Interest</w:t>
      </w:r>
      <w:bookmarkEnd w:id="0"/>
    </w:p>
    <w:p w14:paraId="0E84F755" w14:textId="0938F931" w:rsidR="00C951C2" w:rsidRDefault="00C951C2" w:rsidP="00C951C2">
      <w:pPr>
        <w:pStyle w:val="ListParagraph"/>
        <w:numPr>
          <w:ilvl w:val="0"/>
          <w:numId w:val="1"/>
        </w:numPr>
        <w:spacing w:after="240" w:line="288" w:lineRule="auto"/>
        <w:rPr>
          <w:b/>
          <w:bCs/>
          <w:lang w:val="en-GB"/>
        </w:rPr>
      </w:pPr>
      <w:r>
        <w:rPr>
          <w:b/>
          <w:bCs/>
          <w:lang w:val="en-GB"/>
        </w:rPr>
        <w:t>Organisational details</w:t>
      </w:r>
    </w:p>
    <w:p w14:paraId="57307EFB" w14:textId="08D1B1DF" w:rsidR="009A7758" w:rsidRPr="009A7758" w:rsidRDefault="009A7758" w:rsidP="009A7758">
      <w:pPr>
        <w:pStyle w:val="ListParagraph"/>
        <w:spacing w:after="240" w:line="288" w:lineRule="auto"/>
        <w:rPr>
          <w:i/>
          <w:iCs/>
          <w:lang w:val="en-GB"/>
        </w:rPr>
      </w:pPr>
      <w:r>
        <w:rPr>
          <w:i/>
          <w:iCs/>
          <w:lang w:val="en-GB"/>
        </w:rPr>
        <w:t>[</w:t>
      </w:r>
      <w:r w:rsidRPr="009A7758">
        <w:rPr>
          <w:i/>
          <w:iCs/>
          <w:lang w:val="en-GB"/>
        </w:rPr>
        <w:t xml:space="preserve">In case of consortia </w:t>
      </w:r>
      <w:r>
        <w:rPr>
          <w:i/>
          <w:iCs/>
          <w:lang w:val="en-GB"/>
        </w:rPr>
        <w:t xml:space="preserve">please, repeat this section for </w:t>
      </w:r>
      <w:r w:rsidRPr="009A7758">
        <w:rPr>
          <w:i/>
          <w:iCs/>
          <w:lang w:val="en-GB"/>
        </w:rPr>
        <w:t>each consortium member.</w:t>
      </w:r>
      <w:r>
        <w:rPr>
          <w:i/>
          <w:iCs/>
          <w:lang w:val="en-GB"/>
        </w:rPr>
        <w:t>]</w:t>
      </w:r>
    </w:p>
    <w:p w14:paraId="430158CF" w14:textId="2934CF08" w:rsidR="001E4641" w:rsidRPr="00C951C2" w:rsidRDefault="00B8165F" w:rsidP="00C951C2">
      <w:pPr>
        <w:spacing w:after="120"/>
        <w:ind w:left="720"/>
        <w:jc w:val="both"/>
        <w:rPr>
          <w:b/>
          <w:bCs/>
          <w:lang w:val="en-GB"/>
        </w:rPr>
      </w:pPr>
      <w:r w:rsidRPr="00C951C2">
        <w:rPr>
          <w:b/>
          <w:bCs/>
          <w:lang w:val="en-GB"/>
        </w:rPr>
        <w:t xml:space="preserve">Tenderer: </w:t>
      </w:r>
    </w:p>
    <w:p w14:paraId="4D8C089B" w14:textId="34A83BEC" w:rsidR="00B8165F" w:rsidRPr="00B8165F" w:rsidRDefault="00B8165F" w:rsidP="00C951C2">
      <w:pPr>
        <w:spacing w:after="120"/>
        <w:ind w:left="1440"/>
        <w:jc w:val="both"/>
        <w:rPr>
          <w:i/>
          <w:iCs/>
          <w:lang w:val="en-GB"/>
        </w:rPr>
      </w:pPr>
      <w:r w:rsidRPr="00B8165F">
        <w:rPr>
          <w:i/>
          <w:iCs/>
          <w:lang w:val="en-GB"/>
        </w:rPr>
        <w:t>[Organisation</w:t>
      </w:r>
      <w:r w:rsidR="00C951C2">
        <w:rPr>
          <w:i/>
          <w:iCs/>
          <w:lang w:val="en-GB"/>
        </w:rPr>
        <w:t>’s</w:t>
      </w:r>
      <w:r w:rsidRPr="00B8165F">
        <w:rPr>
          <w:i/>
          <w:iCs/>
          <w:lang w:val="en-GB"/>
        </w:rPr>
        <w:t xml:space="preserve"> name and legal status]</w:t>
      </w:r>
    </w:p>
    <w:p w14:paraId="5EB63DE6" w14:textId="35399484" w:rsidR="00B8165F" w:rsidRPr="00C951C2" w:rsidRDefault="00B8165F" w:rsidP="00C951C2">
      <w:pPr>
        <w:spacing w:after="120"/>
        <w:ind w:left="720"/>
        <w:jc w:val="both"/>
        <w:rPr>
          <w:b/>
          <w:bCs/>
          <w:lang w:val="en-GB"/>
        </w:rPr>
      </w:pPr>
      <w:r w:rsidRPr="00C951C2">
        <w:rPr>
          <w:b/>
          <w:bCs/>
          <w:lang w:val="en-GB"/>
        </w:rPr>
        <w:t>Address:</w:t>
      </w:r>
    </w:p>
    <w:p w14:paraId="032633CC" w14:textId="072F5BE6" w:rsidR="00B8165F" w:rsidRPr="00B8165F" w:rsidRDefault="00B8165F" w:rsidP="00C951C2">
      <w:pPr>
        <w:spacing w:after="120"/>
        <w:ind w:left="1440"/>
        <w:jc w:val="both"/>
        <w:rPr>
          <w:i/>
          <w:iCs/>
          <w:lang w:val="en-GB"/>
        </w:rPr>
      </w:pPr>
      <w:r w:rsidRPr="00B8165F">
        <w:rPr>
          <w:i/>
          <w:iCs/>
          <w:lang w:val="en-GB"/>
        </w:rPr>
        <w:t>[Organisation’s address: street name and number, city, post code, country, telephone number(s), web page]</w:t>
      </w:r>
    </w:p>
    <w:p w14:paraId="79ED5011" w14:textId="12FAEE2A" w:rsidR="00B8165F" w:rsidRPr="00C951C2" w:rsidRDefault="00B8165F" w:rsidP="00C951C2">
      <w:pPr>
        <w:spacing w:after="120"/>
        <w:ind w:left="720"/>
        <w:jc w:val="both"/>
        <w:rPr>
          <w:b/>
          <w:bCs/>
          <w:lang w:val="en-GB"/>
        </w:rPr>
      </w:pPr>
      <w:r w:rsidRPr="00C951C2">
        <w:rPr>
          <w:b/>
          <w:bCs/>
          <w:lang w:val="en-GB"/>
        </w:rPr>
        <w:t>Registration:</w:t>
      </w:r>
    </w:p>
    <w:p w14:paraId="7C49070E" w14:textId="6A69706C" w:rsidR="00B8165F" w:rsidRPr="00B8165F" w:rsidRDefault="00B8165F" w:rsidP="00C951C2">
      <w:pPr>
        <w:spacing w:after="120"/>
        <w:ind w:left="1440"/>
        <w:jc w:val="both"/>
        <w:rPr>
          <w:i/>
          <w:iCs/>
          <w:lang w:val="en-GB"/>
        </w:rPr>
      </w:pPr>
      <w:r w:rsidRPr="00B8165F">
        <w:rPr>
          <w:i/>
          <w:iCs/>
          <w:lang w:val="en-GB"/>
        </w:rPr>
        <w:t>[Registry and registration number, VAT number]</w:t>
      </w:r>
    </w:p>
    <w:p w14:paraId="634AFFD6" w14:textId="217E35CE" w:rsidR="00B8165F" w:rsidRPr="00C951C2" w:rsidRDefault="00B8165F" w:rsidP="00C951C2">
      <w:pPr>
        <w:spacing w:after="120"/>
        <w:ind w:left="720"/>
        <w:jc w:val="both"/>
        <w:rPr>
          <w:b/>
          <w:bCs/>
          <w:lang w:val="en-GB"/>
        </w:rPr>
      </w:pPr>
      <w:r w:rsidRPr="00C951C2">
        <w:rPr>
          <w:b/>
          <w:bCs/>
          <w:lang w:val="en-GB"/>
        </w:rPr>
        <w:t>Legal representation:</w:t>
      </w:r>
    </w:p>
    <w:p w14:paraId="17B4DC18" w14:textId="7E89A63C" w:rsidR="00B8165F" w:rsidRPr="00D65F06" w:rsidRDefault="00B8165F" w:rsidP="00C951C2">
      <w:pPr>
        <w:spacing w:after="120"/>
        <w:ind w:left="1440"/>
        <w:jc w:val="both"/>
        <w:rPr>
          <w:i/>
          <w:iCs/>
          <w:lang w:val="en-GB"/>
        </w:rPr>
      </w:pPr>
      <w:r w:rsidRPr="00D65F06">
        <w:rPr>
          <w:i/>
          <w:iCs/>
          <w:lang w:val="en-GB"/>
        </w:rPr>
        <w:t xml:space="preserve">[Way of representation according to the registration documents, </w:t>
      </w:r>
      <w:r w:rsidR="00D65F06" w:rsidRPr="00D65F06">
        <w:rPr>
          <w:i/>
          <w:iCs/>
          <w:lang w:val="en-GB"/>
        </w:rPr>
        <w:t>person(s) eligible to represent the Organisation</w:t>
      </w:r>
      <w:r w:rsidRPr="00D65F06">
        <w:rPr>
          <w:i/>
          <w:iCs/>
          <w:lang w:val="en-GB"/>
        </w:rPr>
        <w:t>]</w:t>
      </w:r>
    </w:p>
    <w:p w14:paraId="094B4E95" w14:textId="5408DBA1" w:rsidR="00D65F06" w:rsidRPr="00C951C2" w:rsidRDefault="00D65F06" w:rsidP="00C951C2">
      <w:pPr>
        <w:spacing w:after="120"/>
        <w:ind w:left="720"/>
        <w:jc w:val="both"/>
        <w:rPr>
          <w:b/>
          <w:bCs/>
          <w:lang w:val="en-GB"/>
        </w:rPr>
      </w:pPr>
      <w:r w:rsidRPr="00C951C2">
        <w:rPr>
          <w:b/>
          <w:bCs/>
          <w:lang w:val="en-GB"/>
        </w:rPr>
        <w:t>Representatives:</w:t>
      </w:r>
    </w:p>
    <w:p w14:paraId="5D7556A0" w14:textId="27C2AFC9" w:rsidR="00D65F06" w:rsidRPr="00D65F06" w:rsidRDefault="00D65F06" w:rsidP="00C951C2">
      <w:pPr>
        <w:spacing w:after="120"/>
        <w:ind w:left="1440"/>
        <w:jc w:val="both"/>
        <w:rPr>
          <w:i/>
          <w:iCs/>
          <w:lang w:val="en-GB"/>
        </w:rPr>
      </w:pPr>
      <w:r w:rsidRPr="00D65F06">
        <w:rPr>
          <w:i/>
          <w:iCs/>
          <w:lang w:val="en-GB"/>
        </w:rPr>
        <w:t>[Person(s) representing the Organisation for this Expression of Interest</w:t>
      </w:r>
      <w:r>
        <w:rPr>
          <w:i/>
          <w:iCs/>
          <w:lang w:val="en-GB"/>
        </w:rPr>
        <w:t>, their phone number(s) and e-mail address(es)</w:t>
      </w:r>
      <w:r w:rsidRPr="00D65F06">
        <w:rPr>
          <w:i/>
          <w:iCs/>
          <w:lang w:val="en-GB"/>
        </w:rPr>
        <w:t>]</w:t>
      </w:r>
    </w:p>
    <w:p w14:paraId="1C872F94" w14:textId="77777777" w:rsidR="00C951C2" w:rsidRDefault="00C951C2" w:rsidP="00C951C2">
      <w:pPr>
        <w:pStyle w:val="ListParagraph"/>
        <w:spacing w:after="240" w:line="288" w:lineRule="auto"/>
        <w:rPr>
          <w:lang w:val="en-GB"/>
        </w:rPr>
      </w:pPr>
    </w:p>
    <w:p w14:paraId="1E6A8E17" w14:textId="1F17F922" w:rsidR="00BC25D1" w:rsidRDefault="00C951C2" w:rsidP="00BC25D1">
      <w:pPr>
        <w:pStyle w:val="ListParagraph"/>
        <w:spacing w:after="240" w:line="288" w:lineRule="auto"/>
        <w:jc w:val="both"/>
        <w:rPr>
          <w:lang w:val="en-GB"/>
        </w:rPr>
      </w:pPr>
      <w:r>
        <w:rPr>
          <w:lang w:val="en-GB"/>
        </w:rPr>
        <w:t xml:space="preserve">We, the undersigned hereby declare that </w:t>
      </w:r>
      <w:r w:rsidRPr="00C951C2">
        <w:rPr>
          <w:i/>
          <w:iCs/>
          <w:lang w:val="en-GB"/>
        </w:rPr>
        <w:t>[Organisation’s name]</w:t>
      </w:r>
      <w:r>
        <w:rPr>
          <w:lang w:val="en-GB"/>
        </w:rPr>
        <w:t xml:space="preserve"> represented by us is interested in submitting a tender </w:t>
      </w:r>
      <w:r w:rsidR="00BC25D1" w:rsidRPr="00190C56">
        <w:rPr>
          <w:lang w:val="en-GB"/>
        </w:rPr>
        <w:t xml:space="preserve">for </w:t>
      </w:r>
      <w:r w:rsidR="00BC25D1">
        <w:rPr>
          <w:lang w:val="en-GB"/>
        </w:rPr>
        <w:t xml:space="preserve">a </w:t>
      </w:r>
      <w:r w:rsidR="00BC25D1" w:rsidRPr="00190C56">
        <w:rPr>
          <w:lang w:val="en-GB"/>
        </w:rPr>
        <w:t>new IT System for managing EED grants</w:t>
      </w:r>
      <w:r w:rsidR="00BC25D1" w:rsidRPr="00190C56" w:rsidDel="00CF1F5E">
        <w:rPr>
          <w:lang w:val="en-GB"/>
        </w:rPr>
        <w:t xml:space="preserve"> </w:t>
      </w:r>
      <w:r w:rsidR="00BC25D1" w:rsidRPr="00190C56">
        <w:rPr>
          <w:lang w:val="en-GB"/>
        </w:rPr>
        <w:t xml:space="preserve">based on Microsoft Dynamics and Microsoft Power Apps for </w:t>
      </w:r>
      <w:r w:rsidR="00BC25D1">
        <w:rPr>
          <w:lang w:val="en-GB"/>
        </w:rPr>
        <w:t xml:space="preserve">the </w:t>
      </w:r>
      <w:r w:rsidR="00BC25D1" w:rsidRPr="00190C56">
        <w:rPr>
          <w:lang w:val="en-GB"/>
        </w:rPr>
        <w:t>European Endowment for Democracy</w:t>
      </w:r>
      <w:r w:rsidR="00BC25D1">
        <w:rPr>
          <w:lang w:val="en-GB"/>
        </w:rPr>
        <w:t>.</w:t>
      </w:r>
    </w:p>
    <w:p w14:paraId="5A0CE6A3" w14:textId="59F43B0A" w:rsidR="00BC25D1" w:rsidRPr="00BC25D1" w:rsidRDefault="00BC25D1" w:rsidP="00BC25D1">
      <w:pPr>
        <w:spacing w:after="240" w:line="288" w:lineRule="auto"/>
        <w:jc w:val="both"/>
        <w:rPr>
          <w:i/>
          <w:iCs/>
          <w:lang w:val="en-GB"/>
        </w:rPr>
      </w:pPr>
      <w:r w:rsidRPr="00BC25D1">
        <w:rPr>
          <w:i/>
          <w:iCs/>
          <w:lang w:val="en-GB"/>
        </w:rPr>
        <w:t xml:space="preserve">[*** The entire document to be signed with electronic signature(s) and </w:t>
      </w:r>
      <w:r w:rsidR="00192AE6">
        <w:rPr>
          <w:i/>
          <w:iCs/>
          <w:lang w:val="en-GB"/>
        </w:rPr>
        <w:t>provided</w:t>
      </w:r>
      <w:r w:rsidRPr="00BC25D1">
        <w:rPr>
          <w:i/>
          <w:iCs/>
          <w:lang w:val="en-GB"/>
        </w:rPr>
        <w:t xml:space="preserve"> in </w:t>
      </w:r>
      <w:r w:rsidRPr="00192AE6">
        <w:rPr>
          <w:b/>
          <w:bCs/>
          <w:i/>
          <w:iCs/>
          <w:lang w:val="en-GB"/>
        </w:rPr>
        <w:t>pdf</w:t>
      </w:r>
      <w:r w:rsidRPr="00BC25D1">
        <w:rPr>
          <w:i/>
          <w:iCs/>
          <w:lang w:val="en-GB"/>
        </w:rPr>
        <w:t xml:space="preserve"> format. ***]</w:t>
      </w:r>
    </w:p>
    <w:p w14:paraId="21577B3B" w14:textId="5DFF0C49" w:rsidR="001E4641" w:rsidRDefault="001E4641" w:rsidP="00192AE6">
      <w:pPr>
        <w:pStyle w:val="ListParagraph"/>
        <w:keepNext/>
        <w:numPr>
          <w:ilvl w:val="0"/>
          <w:numId w:val="1"/>
        </w:numPr>
        <w:spacing w:after="240" w:line="288" w:lineRule="auto"/>
        <w:ind w:left="714" w:hanging="357"/>
        <w:rPr>
          <w:b/>
          <w:bCs/>
          <w:lang w:val="en-GB"/>
        </w:rPr>
      </w:pPr>
      <w:r w:rsidRPr="009F524F">
        <w:rPr>
          <w:b/>
          <w:bCs/>
          <w:lang w:val="en-GB"/>
        </w:rPr>
        <w:t>Introduction</w:t>
      </w:r>
    </w:p>
    <w:p w14:paraId="341F42C0" w14:textId="5448033F" w:rsidR="001E4641" w:rsidRPr="00EF649B" w:rsidRDefault="00EF649B" w:rsidP="001E4641">
      <w:pPr>
        <w:pStyle w:val="ListParagraph"/>
        <w:rPr>
          <w:i/>
          <w:iCs/>
          <w:lang w:val="en-GB"/>
        </w:rPr>
      </w:pPr>
      <w:r>
        <w:rPr>
          <w:i/>
          <w:iCs/>
          <w:lang w:val="en-GB"/>
        </w:rPr>
        <w:t>[</w:t>
      </w:r>
      <w:r w:rsidR="00201CCB">
        <w:rPr>
          <w:i/>
          <w:iCs/>
          <w:lang w:val="en-GB"/>
        </w:rPr>
        <w:t xml:space="preserve">Brief </w:t>
      </w:r>
      <w:r w:rsidR="001E4641" w:rsidRPr="00EF649B">
        <w:rPr>
          <w:i/>
          <w:iCs/>
          <w:lang w:val="en-GB"/>
        </w:rPr>
        <w:t xml:space="preserve">summary expressing Tenderer </w:t>
      </w:r>
      <w:r w:rsidR="00201CCB">
        <w:rPr>
          <w:i/>
          <w:iCs/>
          <w:lang w:val="en-GB"/>
        </w:rPr>
        <w:t>organisation</w:t>
      </w:r>
      <w:r w:rsidR="001E4641" w:rsidRPr="00EF649B">
        <w:rPr>
          <w:i/>
          <w:iCs/>
          <w:lang w:val="en-GB"/>
        </w:rPr>
        <w:t>'s interest in the project</w:t>
      </w:r>
      <w:r w:rsidR="00201CCB">
        <w:rPr>
          <w:i/>
          <w:iCs/>
          <w:lang w:val="en-GB"/>
        </w:rPr>
        <w:t xml:space="preserve"> and how it matches the organisation’s profile</w:t>
      </w:r>
      <w:r>
        <w:rPr>
          <w:i/>
          <w:iCs/>
          <w:lang w:val="en-GB"/>
        </w:rPr>
        <w:t xml:space="preserve">– </w:t>
      </w:r>
      <w:r w:rsidR="0006325D">
        <w:rPr>
          <w:i/>
          <w:iCs/>
          <w:lang w:val="en-GB"/>
        </w:rPr>
        <w:t>max. 0.5</w:t>
      </w:r>
      <w:r>
        <w:rPr>
          <w:i/>
          <w:iCs/>
          <w:lang w:val="en-GB"/>
        </w:rPr>
        <w:t xml:space="preserve"> page]</w:t>
      </w:r>
    </w:p>
    <w:p w14:paraId="2E50A20F" w14:textId="77777777" w:rsidR="001E4641" w:rsidRPr="00EF649B" w:rsidRDefault="001E4641" w:rsidP="001E4641">
      <w:pPr>
        <w:pStyle w:val="ListParagraph"/>
        <w:rPr>
          <w:lang w:val="en-GB"/>
        </w:rPr>
      </w:pPr>
    </w:p>
    <w:p w14:paraId="6665D8E9" w14:textId="77777777" w:rsidR="001E4641" w:rsidRDefault="001E4641" w:rsidP="00192AE6">
      <w:pPr>
        <w:pStyle w:val="ListParagraph"/>
        <w:keepNext/>
        <w:numPr>
          <w:ilvl w:val="0"/>
          <w:numId w:val="1"/>
        </w:numPr>
        <w:spacing w:after="240" w:line="288" w:lineRule="auto"/>
        <w:ind w:left="714" w:hanging="357"/>
        <w:rPr>
          <w:b/>
          <w:bCs/>
          <w:lang w:val="en-GB"/>
        </w:rPr>
      </w:pPr>
      <w:r w:rsidRPr="008537BE">
        <w:rPr>
          <w:b/>
          <w:bCs/>
          <w:lang w:val="en-GB"/>
        </w:rPr>
        <w:t>Executive Summary</w:t>
      </w:r>
    </w:p>
    <w:p w14:paraId="6C3F5D13" w14:textId="56A85B1A" w:rsidR="001E4641" w:rsidRPr="00EF649B" w:rsidRDefault="00EF649B" w:rsidP="001E4641">
      <w:pPr>
        <w:pStyle w:val="ListParagraph"/>
        <w:rPr>
          <w:i/>
          <w:iCs/>
          <w:lang w:val="en-GB"/>
        </w:rPr>
      </w:pPr>
      <w:r>
        <w:rPr>
          <w:i/>
          <w:iCs/>
          <w:lang w:val="en-GB"/>
        </w:rPr>
        <w:t>[</w:t>
      </w:r>
      <w:r w:rsidR="001E4641" w:rsidRPr="00EF649B">
        <w:rPr>
          <w:i/>
          <w:iCs/>
          <w:lang w:val="en-GB"/>
        </w:rPr>
        <w:t>A concise summary highlighting Tenderer organi</w:t>
      </w:r>
      <w:r w:rsidR="00201CCB">
        <w:rPr>
          <w:i/>
          <w:iCs/>
          <w:lang w:val="en-GB"/>
        </w:rPr>
        <w:t>s</w:t>
      </w:r>
      <w:r w:rsidR="001E4641" w:rsidRPr="00EF649B">
        <w:rPr>
          <w:i/>
          <w:iCs/>
          <w:lang w:val="en-GB"/>
        </w:rPr>
        <w:t>ation's</w:t>
      </w:r>
      <w:r w:rsidR="005D0D6A">
        <w:rPr>
          <w:i/>
          <w:iCs/>
          <w:lang w:val="en-GB"/>
        </w:rPr>
        <w:t>/consortium’s</w:t>
      </w:r>
      <w:r w:rsidR="001E4641" w:rsidRPr="00EF649B">
        <w:rPr>
          <w:i/>
          <w:iCs/>
          <w:lang w:val="en-GB"/>
        </w:rPr>
        <w:t xml:space="preserve"> key strengths, qualifications, and experience relevant to the project</w:t>
      </w:r>
      <w:r w:rsidR="00EB39AF">
        <w:rPr>
          <w:i/>
          <w:iCs/>
          <w:lang w:val="en-GB"/>
        </w:rPr>
        <w:t xml:space="preserve"> – </w:t>
      </w:r>
      <w:r w:rsidR="0006325D">
        <w:rPr>
          <w:i/>
          <w:iCs/>
          <w:lang w:val="en-GB"/>
        </w:rPr>
        <w:t>max. 0.5</w:t>
      </w:r>
      <w:r w:rsidR="00EB39AF">
        <w:rPr>
          <w:i/>
          <w:iCs/>
          <w:lang w:val="en-GB"/>
        </w:rPr>
        <w:t xml:space="preserve"> page</w:t>
      </w:r>
      <w:r>
        <w:rPr>
          <w:i/>
          <w:iCs/>
          <w:lang w:val="en-GB"/>
        </w:rPr>
        <w:t>]</w:t>
      </w:r>
    </w:p>
    <w:p w14:paraId="55E29A76" w14:textId="77777777" w:rsidR="001E4641" w:rsidRDefault="001E4641" w:rsidP="001E4641">
      <w:pPr>
        <w:pStyle w:val="ListParagraph"/>
        <w:rPr>
          <w:lang w:val="en-GB"/>
        </w:rPr>
      </w:pPr>
    </w:p>
    <w:p w14:paraId="714C84BE" w14:textId="13BBD1BC" w:rsidR="001E4641" w:rsidRDefault="00201CCB" w:rsidP="00192AE6">
      <w:pPr>
        <w:pStyle w:val="ListParagraph"/>
        <w:keepNext/>
        <w:numPr>
          <w:ilvl w:val="0"/>
          <w:numId w:val="1"/>
        </w:numPr>
        <w:spacing w:after="240" w:line="288" w:lineRule="auto"/>
        <w:ind w:left="714" w:hanging="357"/>
        <w:rPr>
          <w:b/>
          <w:bCs/>
          <w:lang w:val="en-GB"/>
        </w:rPr>
      </w:pPr>
      <w:r>
        <w:rPr>
          <w:b/>
          <w:bCs/>
          <w:lang w:val="en-GB"/>
        </w:rPr>
        <w:t>Organisation</w:t>
      </w:r>
      <w:r w:rsidR="001E4641" w:rsidRPr="00A73148">
        <w:rPr>
          <w:b/>
          <w:bCs/>
          <w:lang w:val="en-GB"/>
        </w:rPr>
        <w:t xml:space="preserve"> Profile</w:t>
      </w:r>
    </w:p>
    <w:p w14:paraId="1F8D7219" w14:textId="21B3702A" w:rsidR="001E4641" w:rsidRPr="00192AE6" w:rsidRDefault="00EB39AF" w:rsidP="00192AE6">
      <w:pPr>
        <w:pStyle w:val="ListParagraph"/>
        <w:rPr>
          <w:lang w:val="en-GB"/>
        </w:rPr>
      </w:pPr>
      <w:r w:rsidRPr="00EB39AF">
        <w:rPr>
          <w:i/>
          <w:iCs/>
          <w:lang w:val="en-GB"/>
        </w:rPr>
        <w:t>[</w:t>
      </w:r>
      <w:r w:rsidR="001E4641" w:rsidRPr="00EB39AF">
        <w:rPr>
          <w:i/>
          <w:iCs/>
          <w:lang w:val="en-GB"/>
        </w:rPr>
        <w:t xml:space="preserve">Detailed information about Tenderer </w:t>
      </w:r>
      <w:r w:rsidR="00201CCB">
        <w:rPr>
          <w:i/>
          <w:iCs/>
          <w:lang w:val="en-GB"/>
        </w:rPr>
        <w:t>organisation</w:t>
      </w:r>
      <w:r w:rsidR="001E4641" w:rsidRPr="00EB39AF">
        <w:rPr>
          <w:i/>
          <w:iCs/>
          <w:lang w:val="en-GB"/>
        </w:rPr>
        <w:t xml:space="preserve">, including its </w:t>
      </w:r>
      <w:r w:rsidR="001E4641" w:rsidRPr="00192AE6">
        <w:rPr>
          <w:i/>
          <w:iCs/>
          <w:lang w:val="en-GB"/>
        </w:rPr>
        <w:t>background,</w:t>
      </w:r>
      <w:r w:rsidR="00192AE6" w:rsidRPr="00192AE6">
        <w:rPr>
          <w:i/>
          <w:iCs/>
          <w:lang w:val="en-GB"/>
        </w:rPr>
        <w:t xml:space="preserve"> organisational set-up,</w:t>
      </w:r>
      <w:r w:rsidR="001E4641" w:rsidRPr="00192AE6">
        <w:rPr>
          <w:i/>
          <w:iCs/>
          <w:lang w:val="en-GB"/>
        </w:rPr>
        <w:t xml:space="preserve"> mission, values, and overall capabilities. This section showcases your </w:t>
      </w:r>
      <w:r w:rsidR="00201CCB">
        <w:rPr>
          <w:i/>
          <w:iCs/>
          <w:lang w:val="en-GB"/>
        </w:rPr>
        <w:t>organisation</w:t>
      </w:r>
      <w:r w:rsidR="001E4641" w:rsidRPr="00192AE6">
        <w:rPr>
          <w:i/>
          <w:iCs/>
          <w:lang w:val="en-GB"/>
        </w:rPr>
        <w:t>'s expertise and industry qualifications</w:t>
      </w:r>
      <w:r w:rsidR="009A7758">
        <w:rPr>
          <w:i/>
          <w:iCs/>
          <w:lang w:val="en-GB"/>
        </w:rPr>
        <w:t xml:space="preserve">. </w:t>
      </w:r>
      <w:r w:rsidR="009A7758" w:rsidRPr="009A7758">
        <w:rPr>
          <w:i/>
          <w:iCs/>
          <w:lang w:val="en-GB"/>
        </w:rPr>
        <w:t xml:space="preserve">In case of consortia </w:t>
      </w:r>
      <w:r w:rsidR="009A7758">
        <w:rPr>
          <w:i/>
          <w:iCs/>
          <w:lang w:val="en-GB"/>
        </w:rPr>
        <w:t xml:space="preserve">please, provide information on </w:t>
      </w:r>
      <w:r w:rsidR="009A7758" w:rsidRPr="009A7758">
        <w:rPr>
          <w:i/>
          <w:iCs/>
          <w:lang w:val="en-GB"/>
        </w:rPr>
        <w:t xml:space="preserve">each consortium member </w:t>
      </w:r>
      <w:r w:rsidRPr="00192AE6">
        <w:rPr>
          <w:i/>
          <w:iCs/>
          <w:lang w:val="en-GB"/>
        </w:rPr>
        <w:t xml:space="preserve"> – max. 3 pages]</w:t>
      </w:r>
    </w:p>
    <w:p w14:paraId="105EF357" w14:textId="77777777" w:rsidR="001E4641" w:rsidRDefault="001E4641" w:rsidP="001E4641">
      <w:pPr>
        <w:pStyle w:val="ListParagraph"/>
        <w:rPr>
          <w:lang w:val="en-GB"/>
        </w:rPr>
      </w:pPr>
    </w:p>
    <w:p w14:paraId="25AA044F" w14:textId="77777777" w:rsidR="001E4641" w:rsidRDefault="001E4641" w:rsidP="00192AE6">
      <w:pPr>
        <w:pStyle w:val="ListParagraph"/>
        <w:keepNext/>
        <w:numPr>
          <w:ilvl w:val="0"/>
          <w:numId w:val="1"/>
        </w:numPr>
        <w:spacing w:after="240" w:line="288" w:lineRule="auto"/>
        <w:ind w:left="714" w:hanging="357"/>
        <w:rPr>
          <w:b/>
          <w:bCs/>
          <w:lang w:val="en-GB"/>
        </w:rPr>
      </w:pPr>
      <w:r w:rsidRPr="00A73148">
        <w:rPr>
          <w:b/>
          <w:bCs/>
          <w:lang w:val="en-GB"/>
        </w:rPr>
        <w:lastRenderedPageBreak/>
        <w:t>Project Understanding</w:t>
      </w:r>
    </w:p>
    <w:p w14:paraId="06740AEB" w14:textId="7BADEF45" w:rsidR="001E4641" w:rsidRPr="00EB39AF" w:rsidRDefault="00EB39AF" w:rsidP="001E4641">
      <w:pPr>
        <w:pStyle w:val="ListParagraph"/>
        <w:rPr>
          <w:i/>
          <w:iCs/>
          <w:lang w:val="en-GB"/>
        </w:rPr>
      </w:pPr>
      <w:r w:rsidRPr="00EB39AF">
        <w:rPr>
          <w:i/>
          <w:iCs/>
          <w:lang w:val="en-GB"/>
        </w:rPr>
        <w:t>[</w:t>
      </w:r>
      <w:r w:rsidR="001E4641" w:rsidRPr="00EB39AF">
        <w:rPr>
          <w:i/>
          <w:iCs/>
          <w:lang w:val="en-GB"/>
        </w:rPr>
        <w:t xml:space="preserve">A demonstration of Tenderer understanding of the project's objectives, scope, and requirements. Explain how your </w:t>
      </w:r>
      <w:r w:rsidR="00201CCB">
        <w:rPr>
          <w:i/>
          <w:iCs/>
          <w:lang w:val="en-GB"/>
        </w:rPr>
        <w:t>organisation</w:t>
      </w:r>
      <w:r w:rsidR="001E4641" w:rsidRPr="00EB39AF">
        <w:rPr>
          <w:i/>
          <w:iCs/>
          <w:lang w:val="en-GB"/>
        </w:rPr>
        <w:t>'s skills, resources, and experience align with the project's needs</w:t>
      </w:r>
      <w:r w:rsidRPr="00EB39AF">
        <w:rPr>
          <w:i/>
          <w:iCs/>
          <w:lang w:val="en-GB"/>
        </w:rPr>
        <w:t xml:space="preserve"> – </w:t>
      </w:r>
      <w:r>
        <w:rPr>
          <w:i/>
          <w:iCs/>
          <w:lang w:val="en-GB"/>
        </w:rPr>
        <w:t xml:space="preserve">max. </w:t>
      </w:r>
      <w:r w:rsidR="0006325D">
        <w:rPr>
          <w:i/>
          <w:iCs/>
          <w:lang w:val="en-GB"/>
        </w:rPr>
        <w:t>1</w:t>
      </w:r>
      <w:r w:rsidRPr="00EB39AF">
        <w:rPr>
          <w:i/>
          <w:iCs/>
          <w:lang w:val="en-GB"/>
        </w:rPr>
        <w:t xml:space="preserve"> page]</w:t>
      </w:r>
    </w:p>
    <w:p w14:paraId="2CD38009" w14:textId="77777777" w:rsidR="001E4641" w:rsidRDefault="001E4641" w:rsidP="001E4641">
      <w:pPr>
        <w:pStyle w:val="ListParagraph"/>
        <w:rPr>
          <w:lang w:val="en-GB"/>
        </w:rPr>
      </w:pPr>
    </w:p>
    <w:p w14:paraId="48E3A89E" w14:textId="77777777" w:rsidR="001E4641" w:rsidRDefault="001E4641" w:rsidP="00192AE6">
      <w:pPr>
        <w:pStyle w:val="ListParagraph"/>
        <w:keepNext/>
        <w:numPr>
          <w:ilvl w:val="0"/>
          <w:numId w:val="1"/>
        </w:numPr>
        <w:spacing w:after="240" w:line="288" w:lineRule="auto"/>
        <w:ind w:left="714" w:hanging="357"/>
        <w:rPr>
          <w:b/>
          <w:bCs/>
          <w:lang w:val="en-GB"/>
        </w:rPr>
      </w:pPr>
      <w:r w:rsidRPr="005D7222">
        <w:rPr>
          <w:b/>
          <w:bCs/>
          <w:lang w:val="en-GB"/>
        </w:rPr>
        <w:t>Experience and Track Record</w:t>
      </w:r>
    </w:p>
    <w:p w14:paraId="60C89CF3" w14:textId="3F93B33D" w:rsidR="001E4641" w:rsidRPr="00EB39AF" w:rsidRDefault="00EB39AF" w:rsidP="001E4641">
      <w:pPr>
        <w:pStyle w:val="ListParagraph"/>
        <w:rPr>
          <w:i/>
          <w:iCs/>
          <w:lang w:val="en-GB"/>
        </w:rPr>
      </w:pPr>
      <w:r w:rsidRPr="00EB39AF">
        <w:rPr>
          <w:i/>
          <w:iCs/>
          <w:lang w:val="en-GB"/>
        </w:rPr>
        <w:t>[</w:t>
      </w:r>
      <w:bookmarkStart w:id="1" w:name="_Hlk162260346"/>
      <w:r w:rsidR="00201CCB">
        <w:rPr>
          <w:i/>
          <w:iCs/>
          <w:lang w:val="en-GB"/>
        </w:rPr>
        <w:t>List of implemented projects of similar scale with c</w:t>
      </w:r>
      <w:r w:rsidR="00201CCB" w:rsidRPr="00201CCB">
        <w:rPr>
          <w:i/>
          <w:iCs/>
          <w:lang w:val="en-GB"/>
        </w:rPr>
        <w:t>lient</w:t>
      </w:r>
      <w:r w:rsidR="00201CCB">
        <w:rPr>
          <w:i/>
          <w:iCs/>
          <w:lang w:val="en-GB"/>
        </w:rPr>
        <w:t>’s</w:t>
      </w:r>
      <w:r w:rsidR="00201CCB" w:rsidRPr="00201CCB">
        <w:rPr>
          <w:i/>
          <w:iCs/>
          <w:lang w:val="en-GB"/>
        </w:rPr>
        <w:t xml:space="preserve"> </w:t>
      </w:r>
      <w:r w:rsidR="00201CCB">
        <w:rPr>
          <w:i/>
          <w:iCs/>
          <w:lang w:val="en-GB"/>
        </w:rPr>
        <w:t>n</w:t>
      </w:r>
      <w:r w:rsidR="00201CCB" w:rsidRPr="00201CCB">
        <w:rPr>
          <w:i/>
          <w:iCs/>
          <w:lang w:val="en-GB"/>
        </w:rPr>
        <w:t>ame</w:t>
      </w:r>
      <w:r w:rsidR="00201CCB">
        <w:rPr>
          <w:i/>
          <w:iCs/>
          <w:lang w:val="en-GB"/>
        </w:rPr>
        <w:t>, c</w:t>
      </w:r>
      <w:r w:rsidR="00201CCB" w:rsidRPr="00201CCB">
        <w:rPr>
          <w:i/>
          <w:iCs/>
          <w:lang w:val="en-GB"/>
        </w:rPr>
        <w:t xml:space="preserve">ountry &amp; </w:t>
      </w:r>
      <w:r w:rsidR="00201CCB">
        <w:rPr>
          <w:i/>
          <w:iCs/>
          <w:lang w:val="en-GB"/>
        </w:rPr>
        <w:t>c</w:t>
      </w:r>
      <w:r w:rsidR="00201CCB" w:rsidRPr="00201CCB">
        <w:rPr>
          <w:i/>
          <w:iCs/>
          <w:lang w:val="en-GB"/>
        </w:rPr>
        <w:t>ity</w:t>
      </w:r>
      <w:r w:rsidR="00201CCB">
        <w:rPr>
          <w:i/>
          <w:iCs/>
          <w:lang w:val="en-GB"/>
        </w:rPr>
        <w:t>, and contact data of the client</w:t>
      </w:r>
      <w:r w:rsidR="009A7758">
        <w:rPr>
          <w:i/>
          <w:iCs/>
          <w:lang w:val="en-GB"/>
        </w:rPr>
        <w:t>.</w:t>
      </w:r>
      <w:r w:rsidR="009A7758" w:rsidRPr="009A7758">
        <w:rPr>
          <w:i/>
          <w:iCs/>
          <w:lang w:val="en-GB"/>
        </w:rPr>
        <w:t xml:space="preserve"> In case of consortia </w:t>
      </w:r>
      <w:r w:rsidR="009A7758">
        <w:rPr>
          <w:i/>
          <w:iCs/>
          <w:lang w:val="en-GB"/>
        </w:rPr>
        <w:t xml:space="preserve">please, provide information on </w:t>
      </w:r>
      <w:r w:rsidR="009A7758" w:rsidRPr="009A7758">
        <w:rPr>
          <w:i/>
          <w:iCs/>
          <w:lang w:val="en-GB"/>
        </w:rPr>
        <w:t>each consortium member</w:t>
      </w:r>
      <w:r w:rsidRPr="00EB39AF">
        <w:rPr>
          <w:i/>
          <w:iCs/>
          <w:lang w:val="en-GB"/>
        </w:rPr>
        <w:t xml:space="preserve"> – </w:t>
      </w:r>
      <w:r w:rsidR="00201CCB">
        <w:rPr>
          <w:i/>
          <w:iCs/>
          <w:lang w:val="en-GB"/>
        </w:rPr>
        <w:t xml:space="preserve">max. </w:t>
      </w:r>
      <w:r w:rsidRPr="00EB39AF">
        <w:rPr>
          <w:i/>
          <w:iCs/>
          <w:lang w:val="en-GB"/>
        </w:rPr>
        <w:t>1</w:t>
      </w:r>
      <w:r w:rsidR="00666E9A">
        <w:rPr>
          <w:i/>
          <w:iCs/>
          <w:lang w:val="en-GB"/>
        </w:rPr>
        <w:t> </w:t>
      </w:r>
      <w:r w:rsidRPr="00EB39AF">
        <w:rPr>
          <w:i/>
          <w:iCs/>
          <w:lang w:val="en-GB"/>
        </w:rPr>
        <w:t>page</w:t>
      </w:r>
      <w:r w:rsidR="008D491C">
        <w:rPr>
          <w:i/>
          <w:iCs/>
          <w:lang w:val="en-GB"/>
        </w:rPr>
        <w:t>. Please also fill in the table below</w:t>
      </w:r>
      <w:bookmarkEnd w:id="1"/>
      <w:r w:rsidR="008D491C">
        <w:rPr>
          <w:i/>
          <w:iCs/>
          <w:lang w:val="en-GB"/>
        </w:rPr>
        <w:t>.</w:t>
      </w:r>
      <w:r w:rsidRPr="00EB39AF">
        <w:rPr>
          <w:i/>
          <w:iCs/>
          <w:lang w:val="en-GB"/>
        </w:rPr>
        <w:t>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46"/>
        <w:gridCol w:w="1394"/>
        <w:gridCol w:w="2672"/>
        <w:gridCol w:w="1395"/>
        <w:gridCol w:w="1333"/>
      </w:tblGrid>
      <w:tr w:rsidR="008D491C" w14:paraId="2A9B251D" w14:textId="77777777" w:rsidTr="00B40274">
        <w:tc>
          <w:tcPr>
            <w:tcW w:w="1446" w:type="dxa"/>
          </w:tcPr>
          <w:p w14:paraId="020E28E1" w14:textId="73D6E476" w:rsidR="008D491C" w:rsidRDefault="008D491C" w:rsidP="005B16B7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Project name</w:t>
            </w:r>
            <w:r w:rsidR="008422A2">
              <w:rPr>
                <w:lang w:val="en-GB"/>
              </w:rPr>
              <w:t>, subject</w:t>
            </w:r>
            <w:r w:rsidR="008730B4">
              <w:rPr>
                <w:lang w:val="en-GB"/>
              </w:rPr>
              <w:t xml:space="preserve"> and scope</w:t>
            </w:r>
          </w:p>
        </w:tc>
        <w:tc>
          <w:tcPr>
            <w:tcW w:w="1394" w:type="dxa"/>
          </w:tcPr>
          <w:p w14:paraId="7442F71C" w14:textId="7E6DB375" w:rsidR="008D491C" w:rsidRDefault="008D491C" w:rsidP="005B16B7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Client (name, address, web page)</w:t>
            </w:r>
          </w:p>
        </w:tc>
        <w:tc>
          <w:tcPr>
            <w:tcW w:w="2672" w:type="dxa"/>
          </w:tcPr>
          <w:p w14:paraId="480ECFEE" w14:textId="3CB6D16E" w:rsidR="008D491C" w:rsidRDefault="008D491C" w:rsidP="005B16B7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Reference (name, surname, telephone number and e-mail of the client’s representative)</w:t>
            </w:r>
          </w:p>
        </w:tc>
        <w:tc>
          <w:tcPr>
            <w:tcW w:w="1395" w:type="dxa"/>
          </w:tcPr>
          <w:p w14:paraId="7B4BB772" w14:textId="49C73134" w:rsidR="008D491C" w:rsidRDefault="008D491C" w:rsidP="005B16B7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Dates </w:t>
            </w:r>
            <w:r>
              <w:rPr>
                <w:lang w:val="en-GB"/>
              </w:rPr>
              <w:br/>
              <w:t>(from – to)</w:t>
            </w:r>
          </w:p>
        </w:tc>
        <w:tc>
          <w:tcPr>
            <w:tcW w:w="1333" w:type="dxa"/>
          </w:tcPr>
          <w:p w14:paraId="22C99663" w14:textId="5F0BA710" w:rsidR="008D491C" w:rsidRDefault="008730B4" w:rsidP="005B16B7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Net v</w:t>
            </w:r>
            <w:r w:rsidR="008D491C">
              <w:rPr>
                <w:lang w:val="en-GB"/>
              </w:rPr>
              <w:t xml:space="preserve">alue </w:t>
            </w:r>
            <w:r>
              <w:rPr>
                <w:lang w:val="en-GB"/>
              </w:rPr>
              <w:br/>
            </w:r>
            <w:r w:rsidR="008D491C">
              <w:rPr>
                <w:lang w:val="en-GB"/>
              </w:rPr>
              <w:t>(</w:t>
            </w:r>
            <w:r>
              <w:rPr>
                <w:lang w:val="en-GB"/>
              </w:rPr>
              <w:t>€</w:t>
            </w:r>
            <w:r w:rsidR="008D491C">
              <w:rPr>
                <w:lang w:val="en-GB"/>
              </w:rPr>
              <w:t>)</w:t>
            </w:r>
          </w:p>
        </w:tc>
      </w:tr>
      <w:tr w:rsidR="008D491C" w:rsidRPr="005B16B7" w14:paraId="18D0CF73" w14:textId="77777777" w:rsidTr="00B40274">
        <w:tc>
          <w:tcPr>
            <w:tcW w:w="1446" w:type="dxa"/>
          </w:tcPr>
          <w:p w14:paraId="1CEB9883" w14:textId="58D31573" w:rsidR="008D491C" w:rsidRDefault="008D491C" w:rsidP="005B16B7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394" w:type="dxa"/>
          </w:tcPr>
          <w:p w14:paraId="15469E4D" w14:textId="77777777" w:rsidR="008D491C" w:rsidRDefault="008D491C" w:rsidP="005B16B7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672" w:type="dxa"/>
          </w:tcPr>
          <w:p w14:paraId="5133B91A" w14:textId="77777777" w:rsidR="008D491C" w:rsidRDefault="008D491C" w:rsidP="005B16B7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395" w:type="dxa"/>
          </w:tcPr>
          <w:p w14:paraId="4850FF13" w14:textId="77777777" w:rsidR="008D491C" w:rsidRDefault="008D491C" w:rsidP="005B16B7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333" w:type="dxa"/>
          </w:tcPr>
          <w:p w14:paraId="66565391" w14:textId="77777777" w:rsidR="008D491C" w:rsidRDefault="008D491C" w:rsidP="005B16B7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8D491C" w:rsidRPr="005B16B7" w14:paraId="19AAE4B0" w14:textId="77777777" w:rsidTr="00B40274">
        <w:tc>
          <w:tcPr>
            <w:tcW w:w="1446" w:type="dxa"/>
          </w:tcPr>
          <w:p w14:paraId="552A05C5" w14:textId="77777777" w:rsidR="008D491C" w:rsidRDefault="008D491C" w:rsidP="005B16B7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394" w:type="dxa"/>
          </w:tcPr>
          <w:p w14:paraId="482C3414" w14:textId="77777777" w:rsidR="008D491C" w:rsidRDefault="008D491C" w:rsidP="005B16B7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2672" w:type="dxa"/>
          </w:tcPr>
          <w:p w14:paraId="62D6B11D" w14:textId="77777777" w:rsidR="008D491C" w:rsidRDefault="008D491C" w:rsidP="005B16B7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395" w:type="dxa"/>
          </w:tcPr>
          <w:p w14:paraId="61559B2C" w14:textId="77777777" w:rsidR="008D491C" w:rsidRDefault="008D491C" w:rsidP="005B16B7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333" w:type="dxa"/>
          </w:tcPr>
          <w:p w14:paraId="2C2EC792" w14:textId="77777777" w:rsidR="008D491C" w:rsidRDefault="008D491C" w:rsidP="005B16B7">
            <w:pPr>
              <w:pStyle w:val="ListParagraph"/>
              <w:ind w:left="0"/>
              <w:rPr>
                <w:lang w:val="en-GB"/>
              </w:rPr>
            </w:pPr>
          </w:p>
        </w:tc>
      </w:tr>
    </w:tbl>
    <w:p w14:paraId="0B39F12B" w14:textId="4727300B" w:rsidR="001E4641" w:rsidRPr="00B40274" w:rsidRDefault="008D491C" w:rsidP="001E4641">
      <w:pPr>
        <w:pStyle w:val="ListParagraph"/>
        <w:rPr>
          <w:i/>
          <w:iCs/>
          <w:lang w:val="en-GB"/>
        </w:rPr>
      </w:pPr>
      <w:r w:rsidRPr="00B40274">
        <w:rPr>
          <w:i/>
          <w:iCs/>
          <w:lang w:val="en-GB"/>
        </w:rPr>
        <w:t>[</w:t>
      </w:r>
      <w:bookmarkStart w:id="2" w:name="_Hlk162260391"/>
      <w:r>
        <w:rPr>
          <w:i/>
          <w:iCs/>
          <w:lang w:val="en-GB"/>
        </w:rPr>
        <w:t xml:space="preserve">Please, name </w:t>
      </w:r>
      <w:r w:rsidRPr="005B16B7">
        <w:rPr>
          <w:i/>
          <w:iCs/>
          <w:lang w:val="en-GB"/>
        </w:rPr>
        <w:t xml:space="preserve">at least two software development projects using MS Dynamics , each with a </w:t>
      </w:r>
      <w:r>
        <w:rPr>
          <w:i/>
          <w:iCs/>
          <w:lang w:val="en-GB"/>
        </w:rPr>
        <w:t xml:space="preserve">net </w:t>
      </w:r>
      <w:r w:rsidRPr="005B16B7">
        <w:rPr>
          <w:i/>
          <w:iCs/>
          <w:lang w:val="en-GB"/>
        </w:rPr>
        <w:t>value of €250,000 or more</w:t>
      </w:r>
      <w:r>
        <w:rPr>
          <w:i/>
          <w:iCs/>
          <w:lang w:val="en-GB"/>
        </w:rPr>
        <w:t>,</w:t>
      </w:r>
      <w:r w:rsidRPr="008D491C">
        <w:rPr>
          <w:i/>
          <w:iCs/>
          <w:lang w:val="en-GB"/>
        </w:rPr>
        <w:t xml:space="preserve"> </w:t>
      </w:r>
      <w:r w:rsidRPr="005B16B7">
        <w:rPr>
          <w:i/>
          <w:iCs/>
          <w:lang w:val="en-GB"/>
        </w:rPr>
        <w:t>successfully completed</w:t>
      </w:r>
      <w:r>
        <w:rPr>
          <w:i/>
          <w:iCs/>
          <w:lang w:val="en-GB"/>
        </w:rPr>
        <w:t xml:space="preserve"> w</w:t>
      </w:r>
      <w:r w:rsidRPr="00B40274">
        <w:rPr>
          <w:i/>
          <w:iCs/>
          <w:lang w:val="en-GB"/>
        </w:rPr>
        <w:t>ithin the last three years preceding the deadline for submission of Expressions of Interest</w:t>
      </w:r>
      <w:r>
        <w:rPr>
          <w:i/>
          <w:iCs/>
          <w:lang w:val="en-GB"/>
        </w:rPr>
        <w:t>.</w:t>
      </w:r>
      <w:r w:rsidR="008730B4">
        <w:rPr>
          <w:i/>
          <w:iCs/>
          <w:lang w:val="en-GB"/>
        </w:rPr>
        <w:t xml:space="preserve"> EED reserves the right to contact the named reference person</w:t>
      </w:r>
      <w:bookmarkEnd w:id="2"/>
      <w:r w:rsidR="008730B4">
        <w:rPr>
          <w:i/>
          <w:iCs/>
          <w:lang w:val="en-GB"/>
        </w:rPr>
        <w:t>.</w:t>
      </w:r>
      <w:r w:rsidRPr="00B40274">
        <w:rPr>
          <w:i/>
          <w:iCs/>
          <w:lang w:val="en-GB"/>
        </w:rPr>
        <w:t>]</w:t>
      </w:r>
    </w:p>
    <w:p w14:paraId="17700703" w14:textId="77777777" w:rsidR="008D491C" w:rsidRDefault="008D491C" w:rsidP="001E4641">
      <w:pPr>
        <w:pStyle w:val="ListParagraph"/>
        <w:rPr>
          <w:lang w:val="en-GB"/>
        </w:rPr>
      </w:pPr>
    </w:p>
    <w:p w14:paraId="48E5BEC2" w14:textId="77777777" w:rsidR="001E4641" w:rsidRDefault="001E4641" w:rsidP="00192AE6">
      <w:pPr>
        <w:pStyle w:val="ListParagraph"/>
        <w:keepNext/>
        <w:numPr>
          <w:ilvl w:val="0"/>
          <w:numId w:val="1"/>
        </w:numPr>
        <w:spacing w:after="240" w:line="288" w:lineRule="auto"/>
        <w:ind w:left="714" w:hanging="357"/>
        <w:rPr>
          <w:b/>
          <w:bCs/>
          <w:lang w:val="en-GB"/>
        </w:rPr>
      </w:pPr>
      <w:r w:rsidRPr="005D7222">
        <w:rPr>
          <w:b/>
          <w:bCs/>
          <w:lang w:val="en-GB"/>
        </w:rPr>
        <w:t>Methodology and Approach</w:t>
      </w:r>
    </w:p>
    <w:p w14:paraId="30D404E6" w14:textId="204FFB8F" w:rsidR="001E4641" w:rsidRPr="00B8165F" w:rsidRDefault="00B8165F" w:rsidP="001E4641">
      <w:pPr>
        <w:pStyle w:val="ListParagraph"/>
        <w:rPr>
          <w:i/>
          <w:iCs/>
          <w:lang w:val="en-GB"/>
        </w:rPr>
      </w:pPr>
      <w:r w:rsidRPr="00B8165F">
        <w:rPr>
          <w:i/>
          <w:iCs/>
          <w:lang w:val="en-GB"/>
        </w:rPr>
        <w:t>[</w:t>
      </w:r>
      <w:bookmarkStart w:id="3" w:name="_Hlk162260430"/>
      <w:r w:rsidR="001E4641" w:rsidRPr="00B8165F">
        <w:rPr>
          <w:i/>
          <w:iCs/>
          <w:lang w:val="en-GB"/>
        </w:rPr>
        <w:t xml:space="preserve">Detailed explanation of the methodology and approach Tenderer’s </w:t>
      </w:r>
      <w:r w:rsidR="00201CCB">
        <w:rPr>
          <w:i/>
          <w:iCs/>
          <w:lang w:val="en-GB"/>
        </w:rPr>
        <w:t>organisation</w:t>
      </w:r>
      <w:r w:rsidR="001E4641" w:rsidRPr="00B8165F">
        <w:rPr>
          <w:i/>
          <w:iCs/>
          <w:lang w:val="en-GB"/>
        </w:rPr>
        <w:t xml:space="preserve"> will employ to complete the project successfully. Highlight any unique processes</w:t>
      </w:r>
      <w:r w:rsidR="00EC3125">
        <w:rPr>
          <w:i/>
          <w:iCs/>
          <w:lang w:val="en-GB"/>
        </w:rPr>
        <w:t>, project management methodology</w:t>
      </w:r>
      <w:r w:rsidR="001E4641" w:rsidRPr="00B8165F">
        <w:rPr>
          <w:i/>
          <w:iCs/>
          <w:lang w:val="en-GB"/>
        </w:rPr>
        <w:t xml:space="preserve">, tools, </w:t>
      </w:r>
      <w:r w:rsidR="008D491C">
        <w:rPr>
          <w:i/>
          <w:iCs/>
          <w:lang w:val="en-GB"/>
        </w:rPr>
        <w:t xml:space="preserve">licences, </w:t>
      </w:r>
      <w:r w:rsidR="001E4641" w:rsidRPr="00B8165F">
        <w:rPr>
          <w:i/>
          <w:iCs/>
          <w:lang w:val="en-GB"/>
        </w:rPr>
        <w:t>or techniques you will utilize</w:t>
      </w:r>
      <w:r w:rsidRPr="00B8165F">
        <w:rPr>
          <w:i/>
          <w:iCs/>
          <w:lang w:val="en-GB"/>
        </w:rPr>
        <w:t xml:space="preserve"> – max. 3 pages</w:t>
      </w:r>
      <w:bookmarkEnd w:id="3"/>
      <w:r w:rsidRPr="00B8165F">
        <w:rPr>
          <w:i/>
          <w:iCs/>
          <w:lang w:val="en-GB"/>
        </w:rPr>
        <w:t>]</w:t>
      </w:r>
    </w:p>
    <w:p w14:paraId="50CCBF06" w14:textId="77777777" w:rsidR="001E4641" w:rsidRDefault="001E4641" w:rsidP="001E4641">
      <w:pPr>
        <w:pStyle w:val="ListParagraph"/>
        <w:rPr>
          <w:lang w:val="en-GB"/>
        </w:rPr>
      </w:pPr>
    </w:p>
    <w:p w14:paraId="59C9305B" w14:textId="77777777" w:rsidR="001E4641" w:rsidRDefault="001E4641" w:rsidP="00192AE6">
      <w:pPr>
        <w:pStyle w:val="ListParagraph"/>
        <w:keepNext/>
        <w:numPr>
          <w:ilvl w:val="0"/>
          <w:numId w:val="1"/>
        </w:numPr>
        <w:spacing w:after="240" w:line="288" w:lineRule="auto"/>
        <w:ind w:left="714" w:hanging="357"/>
        <w:rPr>
          <w:b/>
          <w:bCs/>
          <w:lang w:val="en-GB"/>
        </w:rPr>
      </w:pPr>
      <w:r w:rsidRPr="00096CA8">
        <w:rPr>
          <w:b/>
          <w:bCs/>
          <w:lang w:val="en-GB"/>
        </w:rPr>
        <w:t>Resources and Capacit</w:t>
      </w:r>
      <w:r>
        <w:rPr>
          <w:b/>
          <w:bCs/>
          <w:lang w:val="en-GB"/>
        </w:rPr>
        <w:t>y</w:t>
      </w:r>
    </w:p>
    <w:p w14:paraId="1650F179" w14:textId="23E2E7DC" w:rsidR="001E4641" w:rsidRDefault="00B8165F" w:rsidP="001E4641">
      <w:pPr>
        <w:pStyle w:val="ListParagraph"/>
        <w:rPr>
          <w:i/>
          <w:iCs/>
          <w:lang w:val="en-GB"/>
        </w:rPr>
      </w:pPr>
      <w:r w:rsidRPr="00B8165F">
        <w:rPr>
          <w:i/>
          <w:iCs/>
          <w:lang w:val="en-GB"/>
        </w:rPr>
        <w:t>[</w:t>
      </w:r>
      <w:bookmarkStart w:id="4" w:name="_Hlk162260461"/>
      <w:r w:rsidR="009E7CBA">
        <w:rPr>
          <w:i/>
          <w:iCs/>
          <w:lang w:val="en-GB"/>
        </w:rPr>
        <w:t xml:space="preserve">Brief </w:t>
      </w:r>
      <w:r>
        <w:rPr>
          <w:i/>
          <w:iCs/>
          <w:lang w:val="en-GB"/>
        </w:rPr>
        <w:t>d</w:t>
      </w:r>
      <w:r w:rsidR="001E4641" w:rsidRPr="00B8165F">
        <w:rPr>
          <w:i/>
          <w:iCs/>
          <w:lang w:val="en-GB"/>
        </w:rPr>
        <w:t xml:space="preserve">escription of the resources and capacities available within your </w:t>
      </w:r>
      <w:r w:rsidR="00201CCB">
        <w:rPr>
          <w:i/>
          <w:iCs/>
          <w:lang w:val="en-GB"/>
        </w:rPr>
        <w:t>organisation</w:t>
      </w:r>
      <w:r w:rsidR="001E4641" w:rsidRPr="00B8165F">
        <w:rPr>
          <w:i/>
          <w:iCs/>
          <w:lang w:val="en-GB"/>
        </w:rPr>
        <w:t xml:space="preserve"> to undertake the project</w:t>
      </w:r>
      <w:r w:rsidR="009E7CBA">
        <w:rPr>
          <w:i/>
          <w:iCs/>
          <w:lang w:val="en-GB"/>
        </w:rPr>
        <w:t xml:space="preserve">: </w:t>
      </w:r>
      <w:r w:rsidR="001E4641" w:rsidRPr="00B8165F">
        <w:rPr>
          <w:i/>
          <w:iCs/>
          <w:lang w:val="en-GB"/>
        </w:rPr>
        <w:t xml:space="preserve">team's size, </w:t>
      </w:r>
      <w:r w:rsidR="00192AE6">
        <w:rPr>
          <w:i/>
          <w:iCs/>
          <w:lang w:val="en-GB"/>
        </w:rPr>
        <w:t>qualification/</w:t>
      </w:r>
      <w:r w:rsidR="001E4641" w:rsidRPr="00B8165F">
        <w:rPr>
          <w:i/>
          <w:iCs/>
          <w:lang w:val="en-GB"/>
        </w:rPr>
        <w:t>technical capabilities</w:t>
      </w:r>
      <w:r w:rsidR="00192AE6">
        <w:rPr>
          <w:i/>
          <w:iCs/>
          <w:lang w:val="en-GB"/>
        </w:rPr>
        <w:t xml:space="preserve"> of staff</w:t>
      </w:r>
      <w:r w:rsidR="001E4641" w:rsidRPr="00B8165F">
        <w:rPr>
          <w:i/>
          <w:iCs/>
          <w:lang w:val="en-GB"/>
        </w:rPr>
        <w:t xml:space="preserve">, </w:t>
      </w:r>
      <w:r w:rsidR="009E7CBA">
        <w:rPr>
          <w:i/>
          <w:iCs/>
          <w:lang w:val="en-GB"/>
        </w:rPr>
        <w:t>spoken languages, office location(s)</w:t>
      </w:r>
      <w:r w:rsidR="001E4641" w:rsidRPr="00B8165F">
        <w:rPr>
          <w:i/>
          <w:iCs/>
          <w:lang w:val="en-GB"/>
        </w:rPr>
        <w:t xml:space="preserve">, </w:t>
      </w:r>
      <w:r w:rsidR="00201CCB">
        <w:rPr>
          <w:i/>
          <w:iCs/>
          <w:lang w:val="en-GB"/>
        </w:rPr>
        <w:t>list of</w:t>
      </w:r>
      <w:r w:rsidR="00201CCB" w:rsidRPr="00201CCB">
        <w:rPr>
          <w:i/>
          <w:iCs/>
          <w:lang w:val="en-GB"/>
        </w:rPr>
        <w:t xml:space="preserve"> </w:t>
      </w:r>
      <w:r w:rsidR="00201CCB" w:rsidRPr="00B40274">
        <w:rPr>
          <w:i/>
          <w:iCs/>
          <w:lang w:val="en-GB"/>
        </w:rPr>
        <w:t xml:space="preserve">all vendors </w:t>
      </w:r>
      <w:r w:rsidR="001E4641" w:rsidRPr="00B8165F">
        <w:rPr>
          <w:i/>
          <w:iCs/>
          <w:lang w:val="en-GB"/>
        </w:rPr>
        <w:t>or subcontractors you plan to engage</w:t>
      </w:r>
      <w:r w:rsidR="007D6758">
        <w:rPr>
          <w:i/>
          <w:iCs/>
          <w:lang w:val="en-GB"/>
        </w:rPr>
        <w:t xml:space="preserve"> (with their roles in the project)</w:t>
      </w:r>
      <w:r w:rsidR="009A7758">
        <w:rPr>
          <w:i/>
          <w:iCs/>
          <w:lang w:val="en-GB"/>
        </w:rPr>
        <w:t>.</w:t>
      </w:r>
      <w:r w:rsidR="00201CCB">
        <w:rPr>
          <w:i/>
          <w:iCs/>
          <w:lang w:val="en-GB"/>
        </w:rPr>
        <w:t xml:space="preserve"> </w:t>
      </w:r>
      <w:r w:rsidR="009A7758" w:rsidRPr="009A7758">
        <w:rPr>
          <w:i/>
          <w:iCs/>
          <w:lang w:val="en-GB"/>
        </w:rPr>
        <w:t xml:space="preserve">In case of consortia </w:t>
      </w:r>
      <w:r w:rsidR="009A7758">
        <w:rPr>
          <w:i/>
          <w:iCs/>
          <w:lang w:val="en-GB"/>
        </w:rPr>
        <w:t xml:space="preserve">please, provide information on </w:t>
      </w:r>
      <w:r w:rsidR="009A7758" w:rsidRPr="009A7758">
        <w:rPr>
          <w:i/>
          <w:iCs/>
          <w:lang w:val="en-GB"/>
        </w:rPr>
        <w:t>each consortium member</w:t>
      </w:r>
      <w:r w:rsidRPr="00B8165F">
        <w:rPr>
          <w:i/>
          <w:iCs/>
          <w:lang w:val="en-GB"/>
        </w:rPr>
        <w:t xml:space="preserve"> </w:t>
      </w:r>
      <w:r w:rsidR="009A7758">
        <w:rPr>
          <w:i/>
          <w:iCs/>
          <w:lang w:val="en-GB"/>
        </w:rPr>
        <w:t xml:space="preserve">– </w:t>
      </w:r>
      <w:r w:rsidR="00164CF7">
        <w:rPr>
          <w:i/>
          <w:iCs/>
          <w:lang w:val="en-GB"/>
        </w:rPr>
        <w:t xml:space="preserve">max. </w:t>
      </w:r>
      <w:r w:rsidRPr="00B8165F">
        <w:rPr>
          <w:i/>
          <w:iCs/>
          <w:lang w:val="en-GB"/>
        </w:rPr>
        <w:t>1 page</w:t>
      </w:r>
      <w:bookmarkEnd w:id="4"/>
      <w:r w:rsidR="008D491C">
        <w:rPr>
          <w:i/>
          <w:iCs/>
          <w:lang w:val="en-GB"/>
        </w:rPr>
        <w:t>. Please also fill in the table below.</w:t>
      </w:r>
      <w:r w:rsidRPr="00B8165F">
        <w:rPr>
          <w:i/>
          <w:iCs/>
          <w:lang w:val="en-GB"/>
        </w:rPr>
        <w:t>]</w:t>
      </w:r>
    </w:p>
    <w:p w14:paraId="690B7627" w14:textId="77777777" w:rsidR="009E7CBA" w:rsidRDefault="009E7CBA" w:rsidP="001E4641">
      <w:pPr>
        <w:pStyle w:val="ListParagraph"/>
        <w:rPr>
          <w:i/>
          <w:iCs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46"/>
        <w:gridCol w:w="1657"/>
        <w:gridCol w:w="1559"/>
        <w:gridCol w:w="1843"/>
      </w:tblGrid>
      <w:tr w:rsidR="009E7CBA" w14:paraId="26B3E8B4" w14:textId="77777777" w:rsidTr="00B40274">
        <w:tc>
          <w:tcPr>
            <w:tcW w:w="1446" w:type="dxa"/>
          </w:tcPr>
          <w:p w14:paraId="3B6A03C4" w14:textId="5D08334F" w:rsidR="009E7CBA" w:rsidRDefault="009E7CBA" w:rsidP="00165513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Annual Staff numbers</w:t>
            </w:r>
          </w:p>
        </w:tc>
        <w:tc>
          <w:tcPr>
            <w:tcW w:w="1657" w:type="dxa"/>
          </w:tcPr>
          <w:p w14:paraId="6D1F5AFB" w14:textId="5FCB105E" w:rsidR="009E7CBA" w:rsidRDefault="009E7CBA" w:rsidP="00165513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2022</w:t>
            </w:r>
          </w:p>
        </w:tc>
        <w:tc>
          <w:tcPr>
            <w:tcW w:w="1559" w:type="dxa"/>
          </w:tcPr>
          <w:p w14:paraId="66F234C9" w14:textId="0F6579D4" w:rsidR="009E7CBA" w:rsidRDefault="009E7CBA" w:rsidP="00165513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2023</w:t>
            </w:r>
          </w:p>
        </w:tc>
        <w:tc>
          <w:tcPr>
            <w:tcW w:w="1843" w:type="dxa"/>
          </w:tcPr>
          <w:p w14:paraId="74DFE88B" w14:textId="5D006A3E" w:rsidR="009E7CBA" w:rsidRDefault="009E7CBA" w:rsidP="00165513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2024</w:t>
            </w:r>
          </w:p>
        </w:tc>
      </w:tr>
      <w:tr w:rsidR="009E7CBA" w14:paraId="0C6FD38F" w14:textId="77777777" w:rsidTr="00B40274">
        <w:tc>
          <w:tcPr>
            <w:tcW w:w="1446" w:type="dxa"/>
          </w:tcPr>
          <w:p w14:paraId="5EF30B45" w14:textId="0506774A" w:rsidR="009E7CBA" w:rsidRDefault="009E7CBA" w:rsidP="00165513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Permanent staff</w:t>
            </w:r>
          </w:p>
        </w:tc>
        <w:tc>
          <w:tcPr>
            <w:tcW w:w="1657" w:type="dxa"/>
          </w:tcPr>
          <w:p w14:paraId="2D0433A7" w14:textId="77777777" w:rsidR="009E7CBA" w:rsidRDefault="009E7CBA" w:rsidP="00165513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559" w:type="dxa"/>
          </w:tcPr>
          <w:p w14:paraId="153E627D" w14:textId="77777777" w:rsidR="009E7CBA" w:rsidRDefault="009E7CBA" w:rsidP="00165513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843" w:type="dxa"/>
          </w:tcPr>
          <w:p w14:paraId="15552091" w14:textId="77777777" w:rsidR="009E7CBA" w:rsidRDefault="009E7CBA" w:rsidP="00165513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9E7CBA" w14:paraId="0701CE36" w14:textId="77777777" w:rsidTr="00B40274">
        <w:tc>
          <w:tcPr>
            <w:tcW w:w="1446" w:type="dxa"/>
          </w:tcPr>
          <w:p w14:paraId="3913C02F" w14:textId="71496BDA" w:rsidR="009E7CBA" w:rsidRDefault="009E7CBA" w:rsidP="00165513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Other staff</w:t>
            </w:r>
          </w:p>
        </w:tc>
        <w:tc>
          <w:tcPr>
            <w:tcW w:w="1657" w:type="dxa"/>
          </w:tcPr>
          <w:p w14:paraId="45C09D7F" w14:textId="77777777" w:rsidR="009E7CBA" w:rsidRDefault="009E7CBA" w:rsidP="00165513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559" w:type="dxa"/>
          </w:tcPr>
          <w:p w14:paraId="0966E37D" w14:textId="77777777" w:rsidR="009E7CBA" w:rsidRDefault="009E7CBA" w:rsidP="00165513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843" w:type="dxa"/>
          </w:tcPr>
          <w:p w14:paraId="4B31D76D" w14:textId="77777777" w:rsidR="009E7CBA" w:rsidRDefault="009E7CBA" w:rsidP="00165513">
            <w:pPr>
              <w:pStyle w:val="ListParagraph"/>
              <w:ind w:left="0"/>
              <w:rPr>
                <w:lang w:val="en-GB"/>
              </w:rPr>
            </w:pPr>
          </w:p>
        </w:tc>
      </w:tr>
    </w:tbl>
    <w:p w14:paraId="6AE42C33" w14:textId="31CA567C" w:rsidR="00B8165F" w:rsidRDefault="00B8165F" w:rsidP="001E4641">
      <w:pPr>
        <w:pStyle w:val="ListParagraph"/>
        <w:rPr>
          <w:lang w:val="en-GB"/>
        </w:rPr>
      </w:pPr>
    </w:p>
    <w:p w14:paraId="1EA596CB" w14:textId="20C79659" w:rsidR="001E4641" w:rsidRDefault="001E4641" w:rsidP="00192AE6">
      <w:pPr>
        <w:pStyle w:val="ListParagraph"/>
        <w:keepNext/>
        <w:numPr>
          <w:ilvl w:val="0"/>
          <w:numId w:val="1"/>
        </w:numPr>
        <w:spacing w:after="240" w:line="288" w:lineRule="auto"/>
        <w:ind w:left="714" w:hanging="357"/>
        <w:rPr>
          <w:b/>
          <w:bCs/>
          <w:lang w:val="en-GB"/>
        </w:rPr>
      </w:pPr>
      <w:r w:rsidRPr="00DF06A4">
        <w:rPr>
          <w:b/>
          <w:bCs/>
          <w:lang w:val="en-GB"/>
        </w:rPr>
        <w:t>Financial Stability</w:t>
      </w:r>
      <w:r w:rsidR="009E7CBA">
        <w:rPr>
          <w:b/>
          <w:bCs/>
          <w:lang w:val="en-GB"/>
        </w:rPr>
        <w:t xml:space="preserve"> </w:t>
      </w:r>
    </w:p>
    <w:p w14:paraId="5196A876" w14:textId="3EB10503" w:rsidR="001E4641" w:rsidRDefault="00B8165F" w:rsidP="001E4641">
      <w:pPr>
        <w:pStyle w:val="ListParagraph"/>
        <w:rPr>
          <w:i/>
          <w:iCs/>
          <w:lang w:val="en-GB"/>
        </w:rPr>
      </w:pPr>
      <w:r w:rsidRPr="00B8165F">
        <w:rPr>
          <w:i/>
          <w:iCs/>
          <w:lang w:val="en-GB"/>
        </w:rPr>
        <w:t>[</w:t>
      </w:r>
      <w:bookmarkStart w:id="5" w:name="_Hlk162260502"/>
      <w:r w:rsidR="001E4641" w:rsidRPr="00B8165F">
        <w:rPr>
          <w:i/>
          <w:iCs/>
          <w:lang w:val="en-GB"/>
        </w:rPr>
        <w:t xml:space="preserve">Brief overview of Tenderer </w:t>
      </w:r>
      <w:r w:rsidR="00201CCB">
        <w:rPr>
          <w:i/>
          <w:iCs/>
          <w:lang w:val="en-GB"/>
        </w:rPr>
        <w:t>organisation</w:t>
      </w:r>
      <w:r w:rsidR="001E4641" w:rsidRPr="00B8165F">
        <w:rPr>
          <w:i/>
          <w:iCs/>
          <w:lang w:val="en-GB"/>
        </w:rPr>
        <w:t>'s financial stability</w:t>
      </w:r>
      <w:r w:rsidR="009E7CBA">
        <w:rPr>
          <w:i/>
          <w:iCs/>
          <w:lang w:val="en-GB"/>
        </w:rPr>
        <w:t xml:space="preserve"> and</w:t>
      </w:r>
      <w:r w:rsidR="00FF27E0" w:rsidRPr="00FF27E0">
        <w:rPr>
          <w:i/>
          <w:iCs/>
          <w:lang w:val="en-GB"/>
        </w:rPr>
        <w:t xml:space="preserve"> </w:t>
      </w:r>
      <w:r w:rsidR="00FF27E0">
        <w:rPr>
          <w:i/>
          <w:iCs/>
          <w:lang w:val="en-GB"/>
        </w:rPr>
        <w:t>annual turnover</w:t>
      </w:r>
      <w:r w:rsidR="00BD260E">
        <w:rPr>
          <w:i/>
          <w:iCs/>
          <w:lang w:val="en-GB"/>
        </w:rPr>
        <w:t xml:space="preserve"> </w:t>
      </w:r>
      <w:bookmarkEnd w:id="5"/>
      <w:r w:rsidRPr="00B8165F">
        <w:rPr>
          <w:i/>
          <w:iCs/>
          <w:lang w:val="en-GB"/>
        </w:rPr>
        <w:t>–</w:t>
      </w:r>
      <w:r w:rsidR="009E7CBA">
        <w:rPr>
          <w:i/>
          <w:iCs/>
          <w:lang w:val="en-GB"/>
        </w:rPr>
        <w:t xml:space="preserve"> please fill in the table below</w:t>
      </w:r>
      <w:r w:rsidRPr="00B8165F">
        <w:rPr>
          <w:i/>
          <w:iCs/>
          <w:lang w:val="en-GB"/>
        </w:rPr>
        <w:t>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46"/>
        <w:gridCol w:w="1394"/>
        <w:gridCol w:w="1395"/>
        <w:gridCol w:w="1395"/>
        <w:gridCol w:w="1333"/>
      </w:tblGrid>
      <w:tr w:rsidR="00164CF7" w14:paraId="6AB74597" w14:textId="77777777" w:rsidTr="00B40274">
        <w:tc>
          <w:tcPr>
            <w:tcW w:w="1446" w:type="dxa"/>
          </w:tcPr>
          <w:p w14:paraId="574816BA" w14:textId="4EC77F5D" w:rsidR="00164CF7" w:rsidRDefault="00164CF7" w:rsidP="001E4641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Financial Data</w:t>
            </w:r>
          </w:p>
        </w:tc>
        <w:tc>
          <w:tcPr>
            <w:tcW w:w="1394" w:type="dxa"/>
          </w:tcPr>
          <w:p w14:paraId="039CB684" w14:textId="7217967A" w:rsidR="00164CF7" w:rsidRDefault="00164CF7" w:rsidP="001E4641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2021</w:t>
            </w:r>
          </w:p>
        </w:tc>
        <w:tc>
          <w:tcPr>
            <w:tcW w:w="1395" w:type="dxa"/>
          </w:tcPr>
          <w:p w14:paraId="2E128A5F" w14:textId="0A68D4F4" w:rsidR="00164CF7" w:rsidRDefault="00164CF7" w:rsidP="001E4641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2022</w:t>
            </w:r>
          </w:p>
        </w:tc>
        <w:tc>
          <w:tcPr>
            <w:tcW w:w="1395" w:type="dxa"/>
          </w:tcPr>
          <w:p w14:paraId="18531CA1" w14:textId="4307D8D2" w:rsidR="00164CF7" w:rsidRDefault="00164CF7" w:rsidP="001E4641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2023</w:t>
            </w:r>
          </w:p>
        </w:tc>
        <w:tc>
          <w:tcPr>
            <w:tcW w:w="1333" w:type="dxa"/>
          </w:tcPr>
          <w:p w14:paraId="477E1638" w14:textId="6B01C718" w:rsidR="00164CF7" w:rsidRDefault="00AE4744" w:rsidP="001E4641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2024 forecast</w:t>
            </w:r>
          </w:p>
        </w:tc>
      </w:tr>
      <w:tr w:rsidR="00164CF7" w:rsidRPr="00BD260E" w14:paraId="60964D2E" w14:textId="77777777" w:rsidTr="00B40274">
        <w:tc>
          <w:tcPr>
            <w:tcW w:w="1446" w:type="dxa"/>
          </w:tcPr>
          <w:p w14:paraId="0BBA3FA6" w14:textId="60885BC5" w:rsidR="00164CF7" w:rsidRDefault="00AE4744" w:rsidP="001E4641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Annual turnover</w:t>
            </w:r>
            <w:r w:rsidR="009E7CBA">
              <w:rPr>
                <w:lang w:val="en-GB"/>
              </w:rPr>
              <w:t xml:space="preserve"> (gross inflow during the year)</w:t>
            </w:r>
          </w:p>
        </w:tc>
        <w:tc>
          <w:tcPr>
            <w:tcW w:w="1394" w:type="dxa"/>
          </w:tcPr>
          <w:p w14:paraId="032884F2" w14:textId="77777777" w:rsidR="00164CF7" w:rsidRDefault="00164CF7" w:rsidP="001E4641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395" w:type="dxa"/>
          </w:tcPr>
          <w:p w14:paraId="4480EFE3" w14:textId="77777777" w:rsidR="00164CF7" w:rsidRDefault="00164CF7" w:rsidP="001E4641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395" w:type="dxa"/>
          </w:tcPr>
          <w:p w14:paraId="217FA53F" w14:textId="77777777" w:rsidR="00164CF7" w:rsidRDefault="00164CF7" w:rsidP="001E4641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333" w:type="dxa"/>
          </w:tcPr>
          <w:p w14:paraId="38F31AD5" w14:textId="77777777" w:rsidR="00164CF7" w:rsidRDefault="00164CF7" w:rsidP="001E4641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164CF7" w:rsidRPr="00BD260E" w14:paraId="67E19D98" w14:textId="77777777" w:rsidTr="00B40274">
        <w:tc>
          <w:tcPr>
            <w:tcW w:w="1446" w:type="dxa"/>
          </w:tcPr>
          <w:p w14:paraId="44072D38" w14:textId="0D1D4215" w:rsidR="00164CF7" w:rsidRDefault="009E7CBA" w:rsidP="001E4641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lastRenderedPageBreak/>
              <w:t>Current assets (the value of all assets)</w:t>
            </w:r>
          </w:p>
        </w:tc>
        <w:tc>
          <w:tcPr>
            <w:tcW w:w="1394" w:type="dxa"/>
          </w:tcPr>
          <w:p w14:paraId="625E948F" w14:textId="77777777" w:rsidR="00164CF7" w:rsidRDefault="00164CF7" w:rsidP="001E4641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395" w:type="dxa"/>
          </w:tcPr>
          <w:p w14:paraId="61761C45" w14:textId="77777777" w:rsidR="00164CF7" w:rsidRDefault="00164CF7" w:rsidP="001E4641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395" w:type="dxa"/>
          </w:tcPr>
          <w:p w14:paraId="0B27799B" w14:textId="77777777" w:rsidR="00164CF7" w:rsidRDefault="00164CF7" w:rsidP="001E4641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333" w:type="dxa"/>
          </w:tcPr>
          <w:p w14:paraId="0470F06D" w14:textId="77777777" w:rsidR="00164CF7" w:rsidRDefault="00164CF7" w:rsidP="001E4641">
            <w:pPr>
              <w:pStyle w:val="ListParagraph"/>
              <w:ind w:left="0"/>
              <w:rPr>
                <w:lang w:val="en-GB"/>
              </w:rPr>
            </w:pPr>
          </w:p>
        </w:tc>
      </w:tr>
      <w:tr w:rsidR="00164CF7" w:rsidRPr="00BD260E" w14:paraId="29B782FA" w14:textId="77777777" w:rsidTr="00B40274">
        <w:tc>
          <w:tcPr>
            <w:tcW w:w="1446" w:type="dxa"/>
          </w:tcPr>
          <w:p w14:paraId="4D7AB681" w14:textId="3ADD9ACC" w:rsidR="00164CF7" w:rsidRDefault="009E7CBA" w:rsidP="001E4641">
            <w:pPr>
              <w:pStyle w:val="ListParagraph"/>
              <w:ind w:left="0"/>
              <w:rPr>
                <w:lang w:val="en-GB"/>
              </w:rPr>
            </w:pPr>
            <w:r>
              <w:rPr>
                <w:lang w:val="en-GB"/>
              </w:rPr>
              <w:t>Current liabilities (debts of financial obligations)</w:t>
            </w:r>
          </w:p>
        </w:tc>
        <w:tc>
          <w:tcPr>
            <w:tcW w:w="1394" w:type="dxa"/>
          </w:tcPr>
          <w:p w14:paraId="77B850D2" w14:textId="77777777" w:rsidR="00164CF7" w:rsidRDefault="00164CF7" w:rsidP="001E4641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395" w:type="dxa"/>
          </w:tcPr>
          <w:p w14:paraId="75017FF2" w14:textId="77777777" w:rsidR="00164CF7" w:rsidRDefault="00164CF7" w:rsidP="001E4641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395" w:type="dxa"/>
          </w:tcPr>
          <w:p w14:paraId="55966A43" w14:textId="77777777" w:rsidR="00164CF7" w:rsidRDefault="00164CF7" w:rsidP="001E4641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333" w:type="dxa"/>
          </w:tcPr>
          <w:p w14:paraId="06777638" w14:textId="77777777" w:rsidR="00164CF7" w:rsidRDefault="00164CF7" w:rsidP="001E4641">
            <w:pPr>
              <w:pStyle w:val="ListParagraph"/>
              <w:ind w:left="0"/>
              <w:rPr>
                <w:lang w:val="en-GB"/>
              </w:rPr>
            </w:pPr>
          </w:p>
        </w:tc>
      </w:tr>
    </w:tbl>
    <w:p w14:paraId="1F949740" w14:textId="77777777" w:rsidR="00164CF7" w:rsidRDefault="00164CF7" w:rsidP="001E4641">
      <w:pPr>
        <w:pStyle w:val="ListParagraph"/>
        <w:rPr>
          <w:lang w:val="en-GB"/>
        </w:rPr>
      </w:pPr>
    </w:p>
    <w:p w14:paraId="1EF21F3B" w14:textId="3972CC47" w:rsidR="001E4641" w:rsidRDefault="001E4641" w:rsidP="00192AE6">
      <w:pPr>
        <w:pStyle w:val="ListParagraph"/>
        <w:keepNext/>
        <w:numPr>
          <w:ilvl w:val="0"/>
          <w:numId w:val="1"/>
        </w:numPr>
        <w:spacing w:after="240" w:line="288" w:lineRule="auto"/>
        <w:ind w:left="714" w:hanging="357"/>
        <w:rPr>
          <w:b/>
          <w:bCs/>
          <w:lang w:val="en-GB"/>
        </w:rPr>
      </w:pPr>
      <w:r w:rsidRPr="00DF06A4">
        <w:rPr>
          <w:b/>
          <w:bCs/>
          <w:lang w:val="en-GB"/>
        </w:rPr>
        <w:t xml:space="preserve">Contact Information </w:t>
      </w:r>
    </w:p>
    <w:p w14:paraId="49A4D421" w14:textId="26C0AAEC" w:rsidR="001E4641" w:rsidRPr="00B8165F" w:rsidRDefault="00B8165F" w:rsidP="001E4641">
      <w:pPr>
        <w:pStyle w:val="ListParagraph"/>
        <w:rPr>
          <w:b/>
          <w:bCs/>
          <w:i/>
          <w:iCs/>
          <w:lang w:val="en-GB"/>
        </w:rPr>
      </w:pPr>
      <w:r w:rsidRPr="00B8165F">
        <w:rPr>
          <w:i/>
          <w:iCs/>
          <w:lang w:val="en-GB"/>
        </w:rPr>
        <w:t>[</w:t>
      </w:r>
      <w:bookmarkStart w:id="6" w:name="_Hlk162260537"/>
      <w:r w:rsidR="001E4641" w:rsidRPr="00B8165F">
        <w:rPr>
          <w:i/>
          <w:iCs/>
          <w:lang w:val="en-GB"/>
        </w:rPr>
        <w:t>Clear contact information for the person or team responsible for handling inquiries and coordinating further discussions</w:t>
      </w:r>
      <w:r w:rsidRPr="00B8165F">
        <w:rPr>
          <w:i/>
          <w:iCs/>
          <w:lang w:val="en-GB"/>
        </w:rPr>
        <w:t xml:space="preserve"> </w:t>
      </w:r>
      <w:r w:rsidR="008422A2">
        <w:rPr>
          <w:i/>
          <w:iCs/>
          <w:lang w:val="en-GB"/>
        </w:rPr>
        <w:t>– name, telephone number and e-mail</w:t>
      </w:r>
      <w:bookmarkEnd w:id="6"/>
      <w:r w:rsidR="00BD260E">
        <w:rPr>
          <w:i/>
          <w:iCs/>
          <w:lang w:val="en-GB"/>
        </w:rPr>
        <w:t>.</w:t>
      </w:r>
      <w:r w:rsidRPr="00B8165F">
        <w:rPr>
          <w:i/>
          <w:iCs/>
          <w:lang w:val="en-GB"/>
        </w:rPr>
        <w:t>]</w:t>
      </w:r>
    </w:p>
    <w:p w14:paraId="536ACA95" w14:textId="14E37AA9" w:rsidR="001E4641" w:rsidRPr="00190C56" w:rsidRDefault="001E4641" w:rsidP="004E699B">
      <w:pPr>
        <w:pStyle w:val="ListParagraph"/>
        <w:spacing w:after="0"/>
        <w:rPr>
          <w:lang w:val="en-GB"/>
        </w:rPr>
      </w:pPr>
    </w:p>
    <w:p w14:paraId="67E79106" w14:textId="769986C2" w:rsidR="000E512C" w:rsidRDefault="000E512C" w:rsidP="004E699B">
      <w:pPr>
        <w:keepNext/>
        <w:spacing w:after="0" w:line="288" w:lineRule="auto"/>
        <w:ind w:left="357"/>
        <w:rPr>
          <w:b/>
          <w:bCs/>
          <w:lang w:val="en-GB"/>
        </w:rPr>
      </w:pPr>
      <w:r w:rsidRPr="00192AE6">
        <w:rPr>
          <w:b/>
          <w:bCs/>
          <w:lang w:val="en-GB"/>
        </w:rPr>
        <w:t>Attachments</w:t>
      </w:r>
    </w:p>
    <w:p w14:paraId="283D5980" w14:textId="596DBD7E" w:rsidR="009A7758" w:rsidRDefault="00FF27E0" w:rsidP="00FF27E0">
      <w:pPr>
        <w:pStyle w:val="ListParagraph"/>
        <w:rPr>
          <w:i/>
          <w:iCs/>
          <w:lang w:val="en-GB"/>
        </w:rPr>
      </w:pPr>
      <w:r>
        <w:rPr>
          <w:i/>
          <w:iCs/>
          <w:lang w:val="en-GB"/>
        </w:rPr>
        <w:t>[</w:t>
      </w:r>
      <w:r w:rsidRPr="00FF27E0">
        <w:rPr>
          <w:i/>
          <w:iCs/>
          <w:lang w:val="en-GB"/>
        </w:rPr>
        <w:t>All scanned documents shall be submitted in English or in their original languages along with their translation into English. If scans of any of the documents listed above are</w:t>
      </w:r>
      <w:r w:rsidR="009A7758">
        <w:rPr>
          <w:i/>
          <w:iCs/>
          <w:lang w:val="en-GB"/>
        </w:rPr>
        <w:t xml:space="preserve"> </w:t>
      </w:r>
      <w:r w:rsidRPr="00FF27E0">
        <w:rPr>
          <w:i/>
          <w:iCs/>
          <w:lang w:val="en-GB"/>
        </w:rPr>
        <w:t>missing or illegible, EED reserves the right to reject the tender.</w:t>
      </w:r>
    </w:p>
    <w:p w14:paraId="14A35B82" w14:textId="40633F27" w:rsidR="00FF27E0" w:rsidRPr="009A7758" w:rsidRDefault="009A7758" w:rsidP="009A7758">
      <w:pPr>
        <w:pStyle w:val="ListParagraph"/>
        <w:rPr>
          <w:i/>
          <w:iCs/>
          <w:lang w:val="en-GB"/>
        </w:rPr>
      </w:pPr>
      <w:r w:rsidRPr="009A7758">
        <w:rPr>
          <w:i/>
          <w:iCs/>
          <w:lang w:val="en-GB"/>
        </w:rPr>
        <w:t xml:space="preserve">In case of consortia scans of the documents mentioned in </w:t>
      </w:r>
      <w:r>
        <w:rPr>
          <w:i/>
          <w:iCs/>
          <w:lang w:val="en-GB"/>
        </w:rPr>
        <w:t>a</w:t>
      </w:r>
      <w:r w:rsidRPr="009A7758">
        <w:rPr>
          <w:i/>
          <w:iCs/>
          <w:lang w:val="en-GB"/>
        </w:rPr>
        <w:t xml:space="preserve">) through </w:t>
      </w:r>
      <w:r>
        <w:rPr>
          <w:i/>
          <w:iCs/>
          <w:lang w:val="en-GB"/>
        </w:rPr>
        <w:t>f</w:t>
      </w:r>
      <w:r w:rsidRPr="009A7758">
        <w:rPr>
          <w:i/>
          <w:iCs/>
          <w:lang w:val="en-GB"/>
        </w:rPr>
        <w:t xml:space="preserve">) </w:t>
      </w:r>
      <w:r>
        <w:rPr>
          <w:i/>
          <w:iCs/>
          <w:lang w:val="en-GB"/>
        </w:rPr>
        <w:t xml:space="preserve">below </w:t>
      </w:r>
      <w:r w:rsidRPr="009A7758">
        <w:rPr>
          <w:i/>
          <w:iCs/>
          <w:lang w:val="en-GB"/>
        </w:rPr>
        <w:t>must be presented for each consortium member. A scan of the consortium agreement must be also presented.</w:t>
      </w:r>
      <w:r w:rsidR="00FF27E0" w:rsidRPr="009A7758">
        <w:rPr>
          <w:i/>
          <w:iCs/>
          <w:lang w:val="en-GB"/>
        </w:rPr>
        <w:t>]</w:t>
      </w:r>
    </w:p>
    <w:p w14:paraId="14086181" w14:textId="77777777" w:rsidR="00FF27E0" w:rsidRPr="00FF27E0" w:rsidRDefault="00FF27E0" w:rsidP="00FF27E0">
      <w:pPr>
        <w:pStyle w:val="ListParagraph"/>
        <w:rPr>
          <w:lang w:val="en-GB"/>
        </w:rPr>
      </w:pPr>
    </w:p>
    <w:p w14:paraId="0E4884C5" w14:textId="77777777" w:rsidR="0063702B" w:rsidRPr="0063702B" w:rsidRDefault="0063702B" w:rsidP="0063702B">
      <w:pPr>
        <w:pStyle w:val="ListParagraph"/>
        <w:numPr>
          <w:ilvl w:val="1"/>
          <w:numId w:val="3"/>
        </w:numPr>
        <w:ind w:left="1134"/>
        <w:rPr>
          <w:lang w:val="en-GB"/>
        </w:rPr>
      </w:pPr>
      <w:r w:rsidRPr="0063702B">
        <w:rPr>
          <w:lang w:val="en-GB"/>
        </w:rPr>
        <w:t>Registration document(s);</w:t>
      </w:r>
    </w:p>
    <w:p w14:paraId="0F1A3570" w14:textId="59500B8D" w:rsidR="0063702B" w:rsidRPr="0063702B" w:rsidRDefault="0063702B" w:rsidP="0063702B">
      <w:pPr>
        <w:pStyle w:val="ListParagraph"/>
        <w:numPr>
          <w:ilvl w:val="1"/>
          <w:numId w:val="3"/>
        </w:numPr>
        <w:ind w:left="1134"/>
        <w:rPr>
          <w:lang w:val="en-GB"/>
        </w:rPr>
      </w:pPr>
      <w:r w:rsidRPr="0063702B">
        <w:rPr>
          <w:lang w:val="en-GB"/>
        </w:rPr>
        <w:t>A list of all owners and executive officers;</w:t>
      </w:r>
    </w:p>
    <w:p w14:paraId="15A65D45" w14:textId="77777777" w:rsidR="0063702B" w:rsidRPr="0063702B" w:rsidRDefault="0063702B" w:rsidP="0063702B">
      <w:pPr>
        <w:pStyle w:val="ListParagraph"/>
        <w:numPr>
          <w:ilvl w:val="1"/>
          <w:numId w:val="3"/>
        </w:numPr>
        <w:ind w:left="1134"/>
        <w:rPr>
          <w:lang w:val="en-GB"/>
        </w:rPr>
      </w:pPr>
      <w:r w:rsidRPr="0063702B">
        <w:rPr>
          <w:lang w:val="en-GB"/>
        </w:rPr>
        <w:t>Microsoft Solutions Partner for Business Applications designation (badge);</w:t>
      </w:r>
    </w:p>
    <w:p w14:paraId="15296B9A" w14:textId="51805285" w:rsidR="0063702B" w:rsidRPr="0063702B" w:rsidRDefault="00201CCB" w:rsidP="0063702B">
      <w:pPr>
        <w:pStyle w:val="ListParagraph"/>
        <w:numPr>
          <w:ilvl w:val="1"/>
          <w:numId w:val="3"/>
        </w:numPr>
        <w:ind w:left="1134"/>
        <w:rPr>
          <w:lang w:val="en-GB"/>
        </w:rPr>
      </w:pPr>
      <w:r>
        <w:rPr>
          <w:lang w:val="en-GB"/>
        </w:rPr>
        <w:t xml:space="preserve"> </w:t>
      </w:r>
      <w:r w:rsidR="0063702B" w:rsidRPr="0063702B">
        <w:rPr>
          <w:lang w:val="en-GB"/>
        </w:rPr>
        <w:t>Signed Declaration on honour on exclusion criteria and selection criteria;</w:t>
      </w:r>
    </w:p>
    <w:p w14:paraId="7111BFD2" w14:textId="77777777" w:rsidR="0063702B" w:rsidRDefault="0063702B" w:rsidP="0063702B">
      <w:pPr>
        <w:pStyle w:val="ListParagraph"/>
        <w:numPr>
          <w:ilvl w:val="1"/>
          <w:numId w:val="3"/>
        </w:numPr>
        <w:ind w:left="1134"/>
        <w:rPr>
          <w:lang w:val="en-GB"/>
        </w:rPr>
      </w:pPr>
      <w:r w:rsidRPr="0063702B">
        <w:rPr>
          <w:lang w:val="en-GB"/>
        </w:rPr>
        <w:t>CVs of the project manager and the replacement project manager to be designated for the execution of the contract, including his/her experience in similar projects (projects based on MS Dynamics, projects for NGOs, grant management software projects, etc.) and a copy of the project management certificate.</w:t>
      </w:r>
    </w:p>
    <w:p w14:paraId="0BE41D34" w14:textId="250E347D" w:rsidR="009A7758" w:rsidRPr="0063702B" w:rsidRDefault="009A7758" w:rsidP="0063702B">
      <w:pPr>
        <w:pStyle w:val="ListParagraph"/>
        <w:numPr>
          <w:ilvl w:val="1"/>
          <w:numId w:val="3"/>
        </w:numPr>
        <w:ind w:left="1134"/>
        <w:rPr>
          <w:lang w:val="en-GB"/>
        </w:rPr>
      </w:pPr>
      <w:r>
        <w:rPr>
          <w:lang w:val="en-GB"/>
        </w:rPr>
        <w:t xml:space="preserve">Scan of consortium agreement. </w:t>
      </w:r>
      <w:r w:rsidRPr="009A7758">
        <w:rPr>
          <w:i/>
          <w:iCs/>
          <w:lang w:val="en-GB"/>
        </w:rPr>
        <w:t>[if relevant]</w:t>
      </w:r>
    </w:p>
    <w:p w14:paraId="671793A0" w14:textId="77777777" w:rsidR="009A3058" w:rsidRPr="001E4641" w:rsidRDefault="009A3058">
      <w:pPr>
        <w:rPr>
          <w:lang w:val="en-GB"/>
        </w:rPr>
      </w:pPr>
    </w:p>
    <w:sectPr w:rsidR="009A3058" w:rsidRPr="001E464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F94DD" w14:textId="77777777" w:rsidR="00DE5E50" w:rsidRDefault="00DE5E50" w:rsidP="0063702B">
      <w:pPr>
        <w:spacing w:after="0" w:line="240" w:lineRule="auto"/>
      </w:pPr>
      <w:r>
        <w:separator/>
      </w:r>
    </w:p>
  </w:endnote>
  <w:endnote w:type="continuationSeparator" w:id="0">
    <w:p w14:paraId="11DEE200" w14:textId="77777777" w:rsidR="00DE5E50" w:rsidRDefault="00DE5E50" w:rsidP="0063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6151B" w14:textId="4BC6DC01" w:rsidR="0063702B" w:rsidRPr="0063702B" w:rsidRDefault="0063702B" w:rsidP="0063702B">
    <w:pPr>
      <w:pStyle w:val="Footer"/>
      <w:jc w:val="right"/>
      <w:rPr>
        <w:sz w:val="20"/>
        <w:szCs w:val="20"/>
      </w:rPr>
    </w:pPr>
    <w:r w:rsidRPr="0063702B">
      <w:rPr>
        <w:sz w:val="20"/>
        <w:szCs w:val="20"/>
      </w:rPr>
      <w:t xml:space="preserve">page </w:t>
    </w:r>
    <w:r w:rsidRPr="0063702B">
      <w:rPr>
        <w:sz w:val="20"/>
        <w:szCs w:val="20"/>
      </w:rPr>
      <w:fldChar w:fldCharType="begin"/>
    </w:r>
    <w:r w:rsidRPr="0063702B">
      <w:rPr>
        <w:sz w:val="20"/>
        <w:szCs w:val="20"/>
      </w:rPr>
      <w:instrText xml:space="preserve"> PAGE   \* MERGEFORMAT </w:instrText>
    </w:r>
    <w:r w:rsidRPr="0063702B">
      <w:rPr>
        <w:sz w:val="20"/>
        <w:szCs w:val="20"/>
      </w:rPr>
      <w:fldChar w:fldCharType="separate"/>
    </w:r>
    <w:r w:rsidRPr="0063702B">
      <w:rPr>
        <w:noProof/>
        <w:sz w:val="20"/>
        <w:szCs w:val="20"/>
      </w:rPr>
      <w:t>1</w:t>
    </w:r>
    <w:r w:rsidRPr="0063702B">
      <w:rPr>
        <w:sz w:val="20"/>
        <w:szCs w:val="20"/>
      </w:rPr>
      <w:fldChar w:fldCharType="end"/>
    </w:r>
    <w:r w:rsidRPr="0063702B">
      <w:rPr>
        <w:sz w:val="20"/>
        <w:szCs w:val="20"/>
      </w:rPr>
      <w:t xml:space="preserve"> of </w:t>
    </w:r>
    <w:r w:rsidRPr="0063702B">
      <w:rPr>
        <w:sz w:val="20"/>
        <w:szCs w:val="20"/>
      </w:rPr>
      <w:fldChar w:fldCharType="begin"/>
    </w:r>
    <w:r w:rsidRPr="0063702B">
      <w:rPr>
        <w:sz w:val="20"/>
        <w:szCs w:val="20"/>
      </w:rPr>
      <w:instrText xml:space="preserve"> NUMPAGES   \* MERGEFORMAT </w:instrText>
    </w:r>
    <w:r w:rsidRPr="0063702B">
      <w:rPr>
        <w:sz w:val="20"/>
        <w:szCs w:val="20"/>
      </w:rPr>
      <w:fldChar w:fldCharType="separate"/>
    </w:r>
    <w:r w:rsidRPr="0063702B">
      <w:rPr>
        <w:noProof/>
        <w:sz w:val="20"/>
        <w:szCs w:val="20"/>
      </w:rPr>
      <w:t>2</w:t>
    </w:r>
    <w:r w:rsidRPr="0063702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2CC37" w14:textId="77777777" w:rsidR="00DE5E50" w:rsidRDefault="00DE5E50" w:rsidP="0063702B">
      <w:pPr>
        <w:spacing w:after="0" w:line="240" w:lineRule="auto"/>
      </w:pPr>
      <w:r>
        <w:separator/>
      </w:r>
    </w:p>
  </w:footnote>
  <w:footnote w:type="continuationSeparator" w:id="0">
    <w:p w14:paraId="48E61DF4" w14:textId="77777777" w:rsidR="00DE5E50" w:rsidRDefault="00DE5E50" w:rsidP="00637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3ADB"/>
    <w:multiLevelType w:val="hybridMultilevel"/>
    <w:tmpl w:val="A7607B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B3CA0"/>
    <w:multiLevelType w:val="hybridMultilevel"/>
    <w:tmpl w:val="DC36A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A4408"/>
    <w:multiLevelType w:val="hybridMultilevel"/>
    <w:tmpl w:val="13E489AC"/>
    <w:lvl w:ilvl="0" w:tplc="13C86758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452015">
    <w:abstractNumId w:val="0"/>
  </w:num>
  <w:num w:numId="2" w16cid:durableId="576939448">
    <w:abstractNumId w:val="2"/>
  </w:num>
  <w:num w:numId="3" w16cid:durableId="74058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41"/>
    <w:rsid w:val="0006325D"/>
    <w:rsid w:val="000B07D2"/>
    <w:rsid w:val="000E512C"/>
    <w:rsid w:val="000F7589"/>
    <w:rsid w:val="00164CF7"/>
    <w:rsid w:val="00192AE6"/>
    <w:rsid w:val="001E4641"/>
    <w:rsid w:val="00201CCB"/>
    <w:rsid w:val="00385D64"/>
    <w:rsid w:val="00397D59"/>
    <w:rsid w:val="00482F38"/>
    <w:rsid w:val="00493E47"/>
    <w:rsid w:val="004E699B"/>
    <w:rsid w:val="005D0D6A"/>
    <w:rsid w:val="0063702B"/>
    <w:rsid w:val="00666E9A"/>
    <w:rsid w:val="00701C8A"/>
    <w:rsid w:val="00714749"/>
    <w:rsid w:val="007D6758"/>
    <w:rsid w:val="008422A2"/>
    <w:rsid w:val="008730B4"/>
    <w:rsid w:val="00877AE6"/>
    <w:rsid w:val="008D491C"/>
    <w:rsid w:val="009A3058"/>
    <w:rsid w:val="009A7758"/>
    <w:rsid w:val="009E7CBA"/>
    <w:rsid w:val="009F56AE"/>
    <w:rsid w:val="00A2679A"/>
    <w:rsid w:val="00AD761A"/>
    <w:rsid w:val="00AE4744"/>
    <w:rsid w:val="00B40274"/>
    <w:rsid w:val="00B8165F"/>
    <w:rsid w:val="00BC13E3"/>
    <w:rsid w:val="00BC25D1"/>
    <w:rsid w:val="00BD260E"/>
    <w:rsid w:val="00C951C2"/>
    <w:rsid w:val="00D1580C"/>
    <w:rsid w:val="00D65F06"/>
    <w:rsid w:val="00D91DC3"/>
    <w:rsid w:val="00DD60EF"/>
    <w:rsid w:val="00DE5E50"/>
    <w:rsid w:val="00EA2E09"/>
    <w:rsid w:val="00EB39AF"/>
    <w:rsid w:val="00EC3125"/>
    <w:rsid w:val="00EF649B"/>
    <w:rsid w:val="00F07241"/>
    <w:rsid w:val="00F2631B"/>
    <w:rsid w:val="00F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AC6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641"/>
    <w:rPr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6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6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6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E46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6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6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6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6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6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6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6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4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4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4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4641"/>
    <w:rPr>
      <w:i/>
      <w:iCs/>
      <w:color w:val="404040" w:themeColor="text1" w:themeTint="BF"/>
    </w:rPr>
  </w:style>
  <w:style w:type="paragraph" w:styleId="ListParagraph">
    <w:name w:val="List Paragraph"/>
    <w:aliases w:val="Numerowanie,L1,Akapit z listą5,Akapit normalny"/>
    <w:basedOn w:val="Normal"/>
    <w:link w:val="ListParagraphChar"/>
    <w:uiPriority w:val="34"/>
    <w:qFormat/>
    <w:rsid w:val="001E46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46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6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4641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Numerowanie Char,L1 Char,Akapit z listą5 Char,Akapit normalny Char"/>
    <w:link w:val="ListParagraph"/>
    <w:uiPriority w:val="34"/>
    <w:rsid w:val="001E4641"/>
  </w:style>
  <w:style w:type="paragraph" w:styleId="Header">
    <w:name w:val="header"/>
    <w:basedOn w:val="Normal"/>
    <w:link w:val="HeaderChar"/>
    <w:uiPriority w:val="99"/>
    <w:unhideWhenUsed/>
    <w:rsid w:val="00637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02B"/>
    <w:rPr>
      <w:lang w:val="pl-PL"/>
    </w:rPr>
  </w:style>
  <w:style w:type="paragraph" w:styleId="Footer">
    <w:name w:val="footer"/>
    <w:basedOn w:val="Normal"/>
    <w:link w:val="FooterChar"/>
    <w:uiPriority w:val="99"/>
    <w:unhideWhenUsed/>
    <w:rsid w:val="00637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02B"/>
    <w:rPr>
      <w:lang w:val="pl-PL"/>
    </w:rPr>
  </w:style>
  <w:style w:type="paragraph" w:styleId="Revision">
    <w:name w:val="Revision"/>
    <w:hidden/>
    <w:uiPriority w:val="99"/>
    <w:semiHidden/>
    <w:rsid w:val="0006325D"/>
    <w:pPr>
      <w:spacing w:after="0" w:line="240" w:lineRule="auto"/>
    </w:pPr>
    <w:rPr>
      <w:lang w:val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164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C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4CF7"/>
    <w:rPr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F7"/>
    <w:rPr>
      <w:b/>
      <w:bCs/>
      <w:sz w:val="20"/>
      <w:szCs w:val="20"/>
      <w:lang w:val="pl-PL"/>
    </w:rPr>
  </w:style>
  <w:style w:type="table" w:styleId="TableGrid">
    <w:name w:val="Table Grid"/>
    <w:basedOn w:val="TableNormal"/>
    <w:uiPriority w:val="39"/>
    <w:rsid w:val="00164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8D491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09F82-A36C-411D-9882-821D5341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2024-03-25T11:32:00Z</dcterms:created>
  <dcterms:modified xsi:type="dcterms:W3CDTF">2024-03-25T11:33:00Z</dcterms:modified>
</cp:coreProperties>
</file>